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9F2DE95" w:rsidR="00467AA9" w:rsidRDefault="008828F7" w:rsidP="34256B8C">
      <w:pPr>
        <w:pStyle w:val="BodyText"/>
        <w:ind w:left="117"/>
        <w:rPr>
          <w:sz w:val="20"/>
          <w:szCs w:val="20"/>
        </w:rPr>
      </w:pPr>
      <w:r>
        <w:rPr>
          <w:noProof/>
          <w:sz w:val="20"/>
        </w:rPr>
        <mc:AlternateContent>
          <mc:Choice Requires="wpg">
            <w:drawing>
              <wp:inline distT="0" distB="0" distL="0" distR="0" wp14:anchorId="1F42C2AB" wp14:editId="669980E6">
                <wp:extent cx="6658610" cy="1254760"/>
                <wp:effectExtent l="0" t="0" r="20320" b="2540"/>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54760"/>
                          <a:chOff x="0" y="0"/>
                          <a:chExt cx="10800" cy="2160"/>
                        </a:xfrm>
                      </wpg:grpSpPr>
                      <wps:wsp>
                        <wps:cNvPr id="2" name="Line 5"/>
                        <wps:cNvCnPr>
                          <a:cxnSpLocks noChangeShapeType="1"/>
                        </wps:cNvCnPr>
                        <wps:spPr bwMode="auto">
                          <a:xfrm>
                            <a:off x="10800" y="1332"/>
                            <a:ext cx="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docshap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 cy="2160"/>
                          </a:xfrm>
                          <a:prstGeom prst="rect">
                            <a:avLst/>
                          </a:prstGeom>
                          <a:noFill/>
                          <a:extLst>
                            <a:ext uri="{909E8E84-426E-40DD-AFC4-6F175D3DCCD1}">
                              <a14:hiddenFill xmlns:a14="http://schemas.microsoft.com/office/drawing/2010/main">
                                <a:solidFill>
                                  <a:srgbClr val="FFFFFF"/>
                                </a:solidFill>
                              </a14:hiddenFill>
                            </a:ext>
                          </a:extLst>
                        </pic:spPr>
                      </pic:pic>
                      <wps:wsp>
                        <wps:cNvPr id="4" name="docshape3"/>
                        <wps:cNvSpPr txBox="1">
                          <a:spLocks noChangeArrowheads="1"/>
                        </wps:cNvSpPr>
                        <wps:spPr bwMode="auto">
                          <a:xfrm>
                            <a:off x="0" y="0"/>
                            <a:ext cx="1080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E770C" w14:textId="7C12D1D1" w:rsidR="0089752B" w:rsidRPr="00BC7E35" w:rsidRDefault="006A5E2F" w:rsidP="0089752B">
                              <w:pPr>
                                <w:ind w:right="706"/>
                                <w:jc w:val="right"/>
                                <w:rPr>
                                  <w:rFonts w:ascii="Lucida Sans Unicode"/>
                                  <w:b/>
                                  <w:bCs/>
                                  <w:sz w:val="24"/>
                                  <w:szCs w:val="24"/>
                                </w:rPr>
                              </w:pPr>
                              <w:r w:rsidRPr="00BC7E35">
                                <w:rPr>
                                  <w:rFonts w:ascii="Lucida Sans Unicode"/>
                                  <w:b/>
                                  <w:bCs/>
                                  <w:sz w:val="24"/>
                                  <w:szCs w:val="24"/>
                                </w:rPr>
                                <w:t>Chuck Broerman</w:t>
                              </w:r>
                            </w:p>
                            <w:p w14:paraId="6192BDDC" w14:textId="77777777" w:rsidR="0089752B" w:rsidRDefault="00EF21BA" w:rsidP="0089752B">
                              <w:pPr>
                                <w:ind w:right="706"/>
                                <w:jc w:val="right"/>
                                <w:rPr>
                                  <w:rFonts w:ascii="Lucida Sans Unicode"/>
                                  <w:b/>
                                  <w:spacing w:val="-61"/>
                                  <w:sz w:val="20"/>
                                </w:rPr>
                              </w:pPr>
                              <w:r>
                                <w:rPr>
                                  <w:rFonts w:ascii="Lucida Sans Unicode"/>
                                  <w:b/>
                                  <w:sz w:val="20"/>
                                </w:rPr>
                                <w:t>EL PASO COUNTY</w:t>
                              </w:r>
                              <w:r>
                                <w:rPr>
                                  <w:rFonts w:ascii="Lucida Sans Unicode"/>
                                  <w:b/>
                                  <w:spacing w:val="-61"/>
                                  <w:sz w:val="20"/>
                                </w:rPr>
                                <w:t xml:space="preserve"> </w:t>
                              </w:r>
                            </w:p>
                            <w:p w14:paraId="135E10BD" w14:textId="558A900A" w:rsidR="00467AA9" w:rsidRPr="0089752B" w:rsidRDefault="00EF21BA" w:rsidP="0089752B">
                              <w:pPr>
                                <w:ind w:right="706"/>
                                <w:jc w:val="right"/>
                                <w:rPr>
                                  <w:rFonts w:ascii="Lucida Sans Unicode"/>
                                  <w:sz w:val="28"/>
                                </w:rPr>
                              </w:pPr>
                              <w:r>
                                <w:rPr>
                                  <w:rFonts w:ascii="Lucida Sans Unicode"/>
                                  <w:b/>
                                  <w:sz w:val="20"/>
                                </w:rPr>
                                <w:t>PUBLIC</w:t>
                              </w:r>
                              <w:r>
                                <w:rPr>
                                  <w:rFonts w:ascii="Lucida Sans Unicode"/>
                                  <w:b/>
                                  <w:spacing w:val="-13"/>
                                  <w:sz w:val="20"/>
                                </w:rPr>
                                <w:t xml:space="preserve"> </w:t>
                              </w:r>
                              <w:r>
                                <w:rPr>
                                  <w:rFonts w:ascii="Lucida Sans Unicode"/>
                                  <w:b/>
                                  <w:sz w:val="20"/>
                                </w:rPr>
                                <w:t>TRUSTEE</w:t>
                              </w:r>
                            </w:p>
                          </w:txbxContent>
                        </wps:txbx>
                        <wps:bodyPr rot="0" vert="horz" wrap="square" lIns="0" tIns="0" rIns="0" bIns="0" anchor="t" anchorCtr="0" upright="1">
                          <a:noAutofit/>
                        </wps:bodyPr>
                      </wps:wsp>
                    </wpg:wgp>
                  </a:graphicData>
                </a:graphic>
              </wp:inline>
            </w:drawing>
          </mc:Choice>
          <mc:Fallback>
            <w:pict>
              <v:group w14:anchorId="1F42C2AB" id="docshapegroup1" o:spid="_x0000_s1026" style="width:524.3pt;height:98.8pt;mso-position-horizontal-relative:char;mso-position-vertical-relative:line" coordsize="1080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tY+EAwAAVAkAAA4AAABkcnMvZTJvRG9jLnhtbLxWbW/bNhD+PmD/&#10;geD3RpbdeIEQueiSNiiQbcHS/QCKoiSiFMkdacver9/xxS+1i6bIgBmwcBR5p7vnnnuk23fbUZGN&#10;ACeNrml5NaNEaG5aqfua/vX545sbSpxnumXKaFHTnXD03ernn24nW4m5GYxqBRAMol012ZoO3tuq&#10;KBwfxMjclbFC42ZnYGQel9AXLbAJo4+qmM9my2Iy0FowXDiHd+/TJl3F+F0nuP+j65zwRNUUc/Px&#10;CvHahGuxumVVD8wOkuc02CuyGJnU+NBDqHvmGVmDvAg1Sg7Gmc5fcTMWpuskF7EGrKacnVXzAGZt&#10;Yy19NfX2ABNCe4bTq8Py3zcPYJ/tE6Ts0Xw0/ItDXIrJ9tXpflj36TBppt9Mi/1ka29i4dsOxhAC&#10;SyLbiO/ugK/YesLx5nJ5fbMssQ0c98r59dtflrkDfMA2Xfjx4UP2LGc3s+w3L5NTwar0zJhnziv0&#10;HYnkjli5/4bV88CsiC1wAYsnILKt6ZwSzUYs/1FqQa4Di8Jz8cCdTkjyrc5IEm3uBqZ7EUN93ll0&#10;K4MH5n3iEhYO2/AishmKgOBiMU8E3gOcIYqgHvBhlQXnH4QZSTBqqjDp2DO2eXQ+ZHI8ElqozUep&#10;FN5nldJkqunipkT0w9oZJduwGxfQN3cKyIaF4Yq/WNfZMSSxbmO0QbD2Q7Y9kyrZ+HSlMxwBgYRl&#10;Y9rdE+xhwo6ubq3kFf7zGKB10dqX5QK9/BoEzUHGH4oxMviytm9wYi3zspFK+l1UH8QkJKU3T5KH&#10;xMPiyJLFniWt4S7wKHZrfyZ5IPKSx4k78OS9syhbgSTHWwBmCughmxN3vo5ShOVXWTRK2n2fgp3r&#10;ReU7U45vQJZU6d7w9Si0TzILQmHpRrtBWkcJVGJsBE4CfGoxT44S75HXFqT2iZIO+J9YRuy78yA8&#10;HwJnOuROvo99P2zEAo45h3J+aBiQ8JcyExUiasyFVhyJnmcBMMfI7JdmIWaY6BlNTPF/Epu35zRa&#10;BISzeDwHyfDbXw3KaxkLcUnAv8OdE9cU5/VQf0+XX491EoQTIfq2RPhts81IJLUgYHBukBP4QYLG&#10;YOAfSiZ8udfU/b1mYezVJ40zhEf83oC90ewNpjm61tRTksw7n74Y1sjvfoijGbiszXt8+3UySmgA&#10;NWWRpSxKVnw34as7amz+zAjfBqfreP74MbT6FwAA//8DAFBLAwQKAAAAAAAAACEAIma1RL6dAAC+&#10;nQAAFQAAAGRycy9tZWRpYS9pbWFnZTEuanBlZ//Y/+AAEEpGSUYAAQEBANwA3AAA/9sAQwACAQEB&#10;AQECAQEBAgICAgIEAwICAgIFBAQDBAYFBgYGBQYGBgcJCAYHCQcGBggLCAkKCgoKCgYICwwLCgwJ&#10;CgoK/9sAQwECAgICAgIFAwMFCgcGBwoKCgoKCgoKCgoKCgoKCgoKCgoKCgoKCgoKCgoKCgoKCgoK&#10;CgoKCgoKCgoKCgoKCgoK/8AAEQgBLgFB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RmVfvHFAC0Vz&#10;fxU+MHwp+B/gu8+I3xk+JWheFNB0+Pfe614i1WKztYF9WklZVH581+aP7Yn/AAdz/wDBMT9nOe68&#10;O/BG48RfGTW4Ym8v/hFbP7JpYmHRHvbraSD/AH4Yplx69KAP1SJ2jJpvmLX8uP7U3/B4x/wUs+Mk&#10;E2jfs9+EvBvwlsWkzHdafp/9r6kFz9wz3gMBGO626t6EV8G/GD9vX/go7+234law+Kn7TfxQ8eXW&#10;oTBY9Dj1u7kt2duixWUBEKZ/upGM+lAH9jXxk/4KNfsDfs86pNoPxw/bL+GfhfUbcEzaXrHjayhu&#10;kx6wGXzO392vmT4of8HQ3/BFL4Y3EliP2s5fEVzHnMPhfwfqd0rYPRZTbrC34Piv5uvhL/wQq/4K&#10;/fHCGK78D/8ABP8A+IkcdwA0M3iPS10ZZAejbtQeAY569K+nvhj/AMGe3/BXjx1ZJeeMIfhr4LLK&#10;C1rr/jJp5Vz2/wBBguEyPZvzoA/UfxB/weU/8ElNIdk07wh8Y9WCn5WsfB1kob3HnX8Z/MCuI1r/&#10;AIPX/wDgnvbysmgfsu/GW6Ufde6tdKt8/gt89fJvg3/gyR/bL1AK3xA/bH+Gml5+8NJ03UL4j/v5&#10;HB/Ou80r/gxw8WyY/tz/AIKRafDx8wtPhU8nP/AtSWgD26w/4PZ/2DJJguqfsofF6GP+JrddLkI/&#10;A3a/zrstC/4POf8AglNqYVdT+F/xs009zc+FNNdR/wB+9SY/pXzFqv8AwY4eJIkzo/8AwUnspWx0&#10;uvhO8fP1XU2/lXnnj7/gyp/ah0A7PBv7c3wyvpD9yPXdMvdOLf8AfAnoA/S74e/8HYP/AARW8cTR&#10;2+s/HzxH4XeVgq/8JD4D1HapPq1rFMo+pOPevpH4Wf8ABYX/AIJafGh7WD4d/t9/Cu6uLxgtrZXn&#10;jC1srmRj0UQ3Lxybvbbmv57viH/wZ2f8FZPCOntqPg7XPhX4uO3KWmi+L5oJnGOo+2W0Mf8A4/Xz&#10;P8V/+CA//BY/4NRyTeLv+Cf/AI7u44clpPC9vBreQO4GnSznH4UAf2ZWOp2Gp2cWo6bdx3FvNGrw&#10;3EMgdJFIyGUjggjuKmWQP0Br+Fnwf8aP21f2MPFjab4I+KHxN+FutWM2JrOw1bUNGnicHO14w0Z+&#10;qsPqK+3P2Yv+DsL/AIK6fs/XsVv4/wDiN4f+KWlRosbaf468PxiVVHdbmz8iYv7yNIPagD+syivx&#10;e/Y+/wCDz39jj4mvZ+HP2xPgf4m+GOoTTCObXNFk/tvSY1/56vsWO6jH+ysUpGepr9T/ANmH9tX9&#10;lD9szwu3jT9lv9oXwr460+HaLo6DqqSzWjMMqs8HEsDEfwyKp9qAPUqKb5iZxu9qdQAUUUUAFFFF&#10;ABRRRQAUUUUAFFFFABRRRQAUUUUAFFFFABRRRQAUUUUAFFZni/xn4S+H/hy98Y+OvEtho2j6bbtc&#10;alq2q3kdvbWkKjLSSSyEKiAclmIA7mvw6/4Ku/8AB374N8CHUvgr/wAEu9Et/EWqRu1vdfFTX7Nv&#10;7Ot2GVb7BauFa5YHG2aXbFkZEcqkGgD9gP2s/wBuL9lH9hjwC3xN/at+OOg+DNJ6W51O6JuLtv7l&#10;vbxhprhsc7Y0YgckY5r8Ov8Agob/AMHnPjrxIL74e/8ABOD4LL4etSJYV+IHj2BJ71uqrLbWKMYo&#10;iMbladpcgjdEpBB/KPwt4I/4KI/8Fhf2m2GiWPjb4x/EPWHVbzULuZ7hbOEsdpmnkIhsbZeQNxji&#10;XoMdK/Zf/gnh/wAGb/wy8G2Fv8VP+Cnfxc/tuaO2S5k8AeDb9rWwtCDuZLvUCBJMAvDLCIQpBIld&#10;cGgD8YPE/jz/AIKL/wDBV341wwa/q/xI+NfjK5YJZ2cMVxqLWqE9I4Yh5VrECcnaqRryTgZNfoL+&#10;xn/wZxft6/Gy0tPFH7WHxJ8N/B/S5pf3mkcazrHlgjnyrd1t03DOM3BYH7yDof0E+NH/AAXr/wCC&#10;Uv8AwSi8Q6f+xH+xL+zpa215NrFvbahcWPh9/D3h7ThKyxf2jc3Twme/ULiTzoY5RLGuVm6E8H/w&#10;Xn/a5/4Lv/8ABMzwL4M/ak8E/tv+AdW8EeIte/su+07wf8I7W0gsLp4XngRjfy38s0MkcUo8wSx4&#10;KAbRuFAH0L+yl/wagf8ABJD9na3TUfiB8Odd+K+sfK327x9rTG3iYDkJa2ghhKk9pVlI7Gvvr4Nf&#10;s4fAH9nbw5F4Q+AnwV8KeC9LhH7ux8L+H7awi6dSsKKCT3J5Pevy4tv+Djf4kaH+xB+y34s8e/CN&#10;dP8Ain+0dc3mnrr0Phi6vtH0VbXUBZNqIsIZkuL1pS0UiWkUyEhmPmABFk83/aL/AOC2v7d//BOb&#10;/gst4P8A2VP2iP2p/h78TvhB4i1LTbfxFqmk+DrXTG0NLqY284cwTyvDPaviR0klkzFtJVS4IAP2&#10;f8f/ABZ+F3wk0+PWPil8SNA8N2sz7IbrxBrMFlG7f3Q0zKCenFY1p+1H+zzqHwi1j4/af8bPCtx4&#10;H8Pi7OteLrfXIH06z+ysy3G+4DeWPLZWVvm4IxX5S/8ABSr4If8ABbf9nn/grH4m/wCChv7DXwe8&#10;G/HDw/c+ALPS9L8L+IpIb658MWBCCeK3s2uYLiIzTwTOHtSwlEjhwxUgfO/xC+P/AI+/4KUf8Ec/&#10;2nv2Rv2ff2FtW+B3xU+G/jLSfF3xU+FWhx3Yh1uOafdd/ZbKVEks3DWguXsgpBMIZd7SHAB+rHi7&#10;/guZ+xX4H+Dui/tReIdL8fx/BnxBqn9naX8Y4/BczaHJP5jxDKbvtyxmSORBMbYRsy/KxBUn6u+H&#10;PxF8DfFzwFpHxP8Ahl4s0/XvD+vafHfaNrGlXSzW95byLuSWN14ZSD1r8FX+MXw3+M3/AAZiXXg/&#10;UfFWnt4g8KNa+H/7LW6T7Smow+KIngt/Kzu817ZlYLjJQlhxk1+kH/BuZ8APjt+zh/wSF+Fnw4/a&#10;E02+03XZI9Q1O30PVIWjudKsru+muLe3lRwGjfZIJDGQChlKEAqRQB4r/wAHRn/BXL42/wDBN79n&#10;bwh8Lf2ZNV/sXx18Ubq9SPxUsaSSaPp1oIfPaBXBUTyNcRIrkHYvmEYfay7H/BCn/gmD+zhrn7Bv&#10;gf8Aay/aq+Hlh8XPit8XNHTxR4j8ZfE61TXrtI7v54IIWvRJ5SLB5e4j5ndnLMRtVc//AIOfv+CR&#10;Xxi/4KT/ALN/hX4lfs12Y1Tx98LLi+mtPDPmJG2tafdLF9oihZyB9oRreJ0UkBxvUfMVB1v+CFv/&#10;AAVN/ZY/4YO8A/sr/tGfFDS/hT8U/hJ4ZtPDPijwT8TLtNCvQtqphgnhS9MZmR4Y4ydoJRsqwHyk&#10;gHaft7/8EuPipp3hjw3q/wDwS9+Lvir4Qs3jTS4PHXgHwTr8ljoer6FPexJfSQ2nmCGwuIYmebzL&#10;URtIiSIwdjGV+xfiX+0D8A/glJZ2vxl+N3hHwi99xYx+KPE1rYNcc4wnnyLv544zzXJ+EP27P2Zf&#10;it8VtP8Ag/8ABD4hR/EDUrtJX1DUfAqf2rpejRom7N9fwbra1djtVIXk85y4KxlQzD8Yv+Dfzwd8&#10;X/2x/wDgvd+0j+2D+1rp8t54q+G41Cyistai3vod/c6g9rbQwK/+qWC0trqBMYIVuvJyAfuR4o+H&#10;n7Pn7UPgH7H448GeD/iB4X1KL5YtU0+11Sxuk9RvV0ceh5r4f/aq/wCDWn/gkH+0naSXfh/4IX3w&#10;y1h5C39rfDjVntFOf4TazCW1C55+WJT79q+PP+CHP7X/AMTfF/8AwXw/ax+EfwtupIvgfqeqeJte&#10;vtHtZium6XeW2ow28epQKvyQy3Hz79gBkDbju8oEdx/wQD/4Ky/8FBv+ChX7e3xb+E1/4wg8SfAv&#10;wXFqd9oeqeI9FibVLOGS+aLSLKS9t1i812iEjs8qO7C2fkHmgD5E/bL/AODMj9r/AOF9rqHiv9jX&#10;45eHfidYwfPb+G9bj/sbWHXP+rRnZ7WVgOrNJCD2UHAr8w/iV8F/24f+CcPxltx8QvBPj74ReNNK&#10;uN+m6ltuNNnDL/y0trmMgSr/ALcTsp9SK/qj/wCCZv8AwXh+C/8AwUc/ad8c/sg+Gfg34g0jxZ4D&#10;bUJbzWrG6i1DQL2ztbsWv2mG7xFIPMd4yivCMq+QTg19W+LdE/ZR/ba+G+sfDbxZYeB/ih4Xjvmt&#10;Nc0e6Fpq1rBdxEgxyxneI542zwQHRgehFAH84X/BPj/g71/bk/ZzksfBH7Y2gWfxk8KxyBZNUuCl&#10;jr1tHwBtuI18q4C4ziWPzGJwZRwR+7v/AAT0/wCCzP7A/wDwUx0KFv2dfjHbReJvsyy6h4B8RbbL&#10;WrPjLDyGYidV7yQNLGMjLAnFfnx/wUY/4M4/2ePivZ33xD/4J2fEKT4c+IGMs3/CGeKLiW80O6Yj&#10;KxQzYa4svmz8x+0LggBEAzX4TftY/sM/tt/8EzfjNa+F/wBon4W6/wCBde0+8juvD/iC1lJtriSP&#10;bJHPZX8BMcjKdrZjffG3DBWBAAP7iUbcob1pa/mb/wCCVP8Awdy/tD/s/wB1pvwf/wCCiNhefEzw&#10;anl28HjWzVR4h01d2N8xJCaggX+9tm4JMkh+U/0Nfst/tcfs5ftnfCHT/jn+zJ8V9K8XeG9SUFLz&#10;S5v3kEmATDPE2JLeVc/NHKquvcYxQB6VRQCGG4UUAFFFFABRRRQAUUUUAFFFFABRRRQAUUUUAFFF&#10;I7bV3YoAR5I0++4X6187/wDBRj/gp9+yl/wS++Df/C3f2m/G/kS3nmJ4b8L6aqy6prsygZjtoSwy&#10;F3LvkYqiBhuYFlB8T/4LXf8ABdT4E/8ABJz4a/8ACPWsdr4r+L2uWJl8KeB45jsgjYkC+vmUgw2w&#10;KttUHzJWG1MAPJH/AC+eKvFv7eX/AAWS/bKjuNTOu/E34o+MrvybGxtY/kt4V58uNBiO0tYlyx+7&#10;Gg3MxyWYgHqn/BVz/guV+2T/AMFZvGLaT421STwr8O7e6zoPwz8P3kjWinIKPdOApvp8qMO6hVOf&#10;LSPJz9c/8Ehf+DTv44ftQQab8eP+Cg0+q/DfwLLsuLHwZBGItf1qPPSUOP8AiXxMB1dWmYE4RMq9&#10;fen/AATF/wCCFn7FH/BFj4dad+1l+3T4l0fxl8XJLuC30m4WykvLfTNRlJWHT9Fswhlvr6RiFSQR&#10;GZjxEkY3FvfvjpY/8FY/2mvHvhXW/hl+014F/Zpt47htZ8E/CnxBpses6941jtjE8sOsSpMsdpCF&#10;ZQ8Fl9oaNZ8vI7ABADidI/4Kvf8ABET/AIJNfGvwf/wTD+A1lpuhtda9Fo/iO68J2KNp+gXRUxLN&#10;q1/K4a4n8wIkjlppIwSZGXZtP6WgQudoOe/Wvyk/4OR/+CO+v/8ABRD9knT/ANqL4beA4bf45fDn&#10;QBPdaPpMzXQ1jTwplutMjcRo08kUheS3Yopc712qZQFX/g1r/wCCu8v7b/7MDfskfG3xDJcfFT4T&#10;6ZFGtxdYEmt6ACIre5znLSwZSCUkDIMDks0rkAHJf8Hd3/BM5v2kP2U9P/bp+GWg3Fz4v+EMLQ+I&#10;ILOMM154clkLSuRjcTbTN5wwcLHJcsQcDHE/8EQdK+HX/Beb9hXwz8If29vjBdeLtN/Z81mwsV+E&#10;umxf2fDerDbtHp2p6pOjtcXwaIzwqqPBFm3k3pI3zH9oviT4dtfFvw517w1feELHxBDqWj3NtNoO&#10;pzCO21FZImQ28rlH2xuDtZtjYDE7T0r8DvgX8BP+CV//AAbs+Ltc+J37TX/BRrxd4h+Kmp2pt9T+&#10;C/wN8QXEMdvG0omjs7h4JI5pfKwu2S6mtQ4z+6O4qQD9OP8Agtd4O/bL8Kf8EyNc8Ff8Et/h+YfG&#10;Ngtnpunaf4Ts4Yr7StFKmG4GloAPKmWIrGvlASIhYxYdVI/Nb4n/APBHH9uv/gqJ/wAE2/gX4S+J&#10;PwD8D/s06t8CdEmtW1r4ga8/2zxIlwYzeX1xFbQFrAFoFuG+0F5ZJppSfLGZJfI/2yP+Dx39tH4z&#10;3d14F/YZ+Cuj/DWwuLjy7DXNShGta5KuSF2oyi2hZ+Mp5UxH8L8ZPi/h7/glj/wcZf8ABXvxHD4w&#10;+O+mfEI6TqTCcaz8YvEMul6bbowBVobGU+YqHggW9sV74AoA/U74w/ttf8Ey/wBnvxh8Pfjn+0V/&#10;wW6nvvil4K8A3PhfWtQ+Bdvb3EfiENciaH7VZQQ38BS33TLGtwG+aZ5NwbFeJ+Cf+DnX/gj3+xE3&#10;jLxB+yt+z78YviF428fa4NV8a+NPFrWltc+IbpUEcbT3ck7yJHGnyxwR26QxAsERNxzy/wCzl/wZ&#10;G6xPYxan+1r+25Da3JYedovw88OGZQvteXjJz/274Hqa+0Pgl/waPf8ABHb4W6aIPHHgDxp8Qrrj&#10;deeLfGk8Rz7JpwtUx7EN9aAPzf8AEH/B2f8AA+D4gyfF34d/8EVPhPp/i9rg3EfivUNVtptQ87P+&#10;tM8WmRSl/wDa3g+9R65/wey/t7TTD/hFv2UfhDZw/wDPO+j1S4b80u4h+lftR8Ov+CD3/BHv4WxJ&#10;F4a/4J7fDe68v7reItF/tZvzvmlJr06w/wCCb/8AwTz0qIQaX+wh8GbdVXCrD8L9JUAfhb0AfgDp&#10;3/B7B/wUKW5Vta/Zc+DNxB/FHbWerQsfoxvnA/Kt6/8A+DyCX4kxQx/tEf8ABKz4ceMTb/6trjxC&#10;SqD0UXNlPjn3r94r3/gnJ/wT31KLyNQ/YT+Dc6Hhlm+GGksD+dvXm3xD/wCCF/8AwSD+J8Lw+Jf+&#10;CeXwxt/MB3NoHh1NJbnvusjEf1oA/Pb9nL/g8+/YRTRrfw18Wf2MfHHw+ghj2W9v4NksNUsYfbBN&#10;myr/ALsZPtXpHgb/AIKV/wDBvj+198YvEXxv+FP7a+s/An4leOPDw0fxnrdncTeFbjWbUZ2faZLm&#10;B7GS5TcVS6U/aYwcJKABXoXxj/4NLf8AgjT8UNKey8J/CbxZ4CumyV1Dwj42unkX/gF+bmPH/APx&#10;r4z/AGh/+DIzTf7OudR/ZP8A24rj7Wrf6Lo/xC8NqY5PZryzYFT9LdvwoA/Sr9kv/gmh+wR8Gf2H&#10;PH3wn/4Jr6xo9na/FLwvqWnzfFTSdcXW7y7ubi0kgiuXvVdjKIWfzFiRlRWLlVVnYn86/wBi79jX&#10;/gqL/wAEP/8AgnJ+0d8MNI/YevPHfjrx1OsXhfxt8M/FEd+xWW2+xQstlHEbz/RmlmugfLUNvZSY&#10;yoLfB/xO/wCCEv8AwXv/AOCZfiiTx58DvCfi6+jtMSr4q+BXiie4ZtvODBAY7zgDndDtI4yRXd/s&#10;of8AB2p/wVH/AGWNbk8EftT+H9I+LGn2cyxXVn4s07+yNZtdnBjW5to1G44OTPDK+e45yAfav/Bu&#10;Z8HvCP8AwSY/4JhfHn/goX+1P4R1jw/4yt7y4TxF4d1zT5LPUdPsdOi3WlkYJ1R45rq4uGYZwJBJ&#10;b+ma+b/+Df74NfGH9pP4m/tIf8Frfj9+1f44+F+i6Aur3mreJPCK2ZfUL6eKW8viVv7e4geK1gZd&#10;sRiJDTxbGj2YP3l8OP8AgtJ/wQo/4Le/DaL9nL9r7RrHwzqF9JEkPhX4qMLFTcsV/wCPHVIJAine&#10;FUfvIZHwvyEcVp/8FC/+CJv7Qd7/AMEqv+Hcv/BLr4p+HdM8DnxBLq934d8XCRb7UrdrmS9FjHqc&#10;J2NH55j2ieFnYRoHuAFIYAxP+DZL/gr3+2Z/wUk0H4qeEv2poB4jsfh+9lLovxAi0OGzuLtbgzj7&#10;HcRWqLDJMEhEgMSqcEhgcqT3Pin/AILff8Enf+CiPxYs/wDgm5pHwE8afG7UPGGtHSb3wzc/DoQ2&#10;tiUZkuLu4OpvBJbC2j82VpVXzY9h2/PgV88ftB+PU/4Ny/8Ag3t8K/B/4ZeHdW0T40fFWNrS91CZ&#10;Yxc6dr93Bv1G7kdGZP8ARYVFvAYywLJAwLDe1aH/AAbe/wDBCLR/hl+zPpP7b37R914q8P8AxY8b&#10;XttrfhG80TXJ9PvtB0cEskUm1tswvUYvNDMjoYniUqHBIAPnH/grr/waMeMPhXZan8e/+CYt3qPi&#10;jQoI5LnUPhXqcxm1SzjCgn+z5zzer97EL4mGAFadmwPyv/Y2/bs/bJ/4JgfHmX4ifs7ePtT8J69p&#10;921p4j8OalC5s7/y2dHtL+zkwJNpLrhgJImyUZHAYf01fsgf8F8/B3xo/wCCivxV/wCCbfxY+Eur&#10;WviLwP4y1Ww8P+LvCek3N9pt3YWt15Ie9SMSSWLKzRxtMd0BZslocqpvf8FkP+DfX9l3/gqZ4bvP&#10;iP4Ygs/AXxit7Nv7P8cWFmPK1VlQ7LfUolx56E4Xzx++jAGC6r5ZALP/AARp/wCDgn9mH/gqrodr&#10;8OdYe38B/GC1td2peBL66Hk6jtDFp9NlbBuECruaMgSx85DKvmH9BQwYZU1/DX+1F+yl+1v/AMEz&#10;f2lJPhZ8aNA1rwP428OXa3mi6tpt1JD56JIRFqFhdJtLxlkJSVCCpBB2urKP3v8A+CAn/Bzbon7U&#10;Umj/ALGn/BQHxFY6T8SJPLtPCfj64dLe08UyFtqW1wAAsF6cgKRhJzwNshCyAH7S0UA5GaKACiii&#10;gAooooAKKKKACiiigAooozQA15AnUH8K/PH/AILx/wDBdD4df8EofhR/whHw9ksfEXxp8UWbN4X8&#10;NySbotJt2yv9p3qg5EakERxZDTOMcIrsvp//AAWf/wCCs3ws/wCCTf7K918Uta+x6t4711JrL4de&#10;EZZDnUb7Z/rpgpDC1hyHlYEZ+VAQ0imv5RvAHgX9tP8A4LJft2/2Jp1xqHjj4ofEjWWuNR1K+lIi&#10;togBvmlc/Lb2sESgADCoiJGik7FIBN+z/wDs+ftsf8FkP21W8KeFZ9R8bfELxtqTX3ifxTrUjfZ7&#10;GIsBLfXkqqRBbxggYVf7kcaFiiH+q7/glJ/wRz/Z/wD+CS3wGl8LfBzSLTxB8RNW09T4s8dawPKn&#10;1a6C7hArKrG1s1fhY1DED5m8xxk7n/BJb/gk98Af+CT/AOzlF8IvhhapqnifVUhn8eeOLi28u516&#10;8VTzjJMVvGWcRQAkIGYks7u7fVVAH86f/Byz+x3/AMFdPgn8T/B3/BTLX/2nJvG+h+Fb+CexHgrR&#10;ZdNtPhpfrIjRNDbNNMXgeQKPtkhLu4CShQYlPsP7NX7YX7TH/ByV8PPhvZfBn9oHwn8B/ir+zzrE&#10;PijxDqX2WbUNQ1rVvIltIri0tV8pItNkjlkWcNLKd83lNF5ao8/7ceMfBfhH4h+FdS8DePPDVjrG&#10;i6xYy2WraTqdqs1veW0qFJIZY3BV0ZSVKkEEHFfz5eJP+CBf7Vv7Kn/BcGwu/wDgkV8aY/CXhfTN&#10;Pj8Sat4r1dhcweA7a4Z0m0q7UjbeiVAzQ2x/eNC6mUqF+0MAfpN/wUZ/bv8A2kf2aPCH7Ofw/wBE&#10;8MDVfjp4v+KeljxH8NfhzM+oHV9EtzKmrTwiVEdbNlaN1eYR+WzpvYeW5Hyb+17+yX/wSK/4I5/8&#10;FBPFv/BUv4+fH/X/AA/r+tXj6n8PPgb8MdZmtb67uZbZReTP5MkcwinuGmby2khtV3bWeRXEKeM/&#10;8FIv+C/PwP8A2C9b8UfCf/gnF4tT4sfHbXIvsPxL/ab8VLDfFGRm/wBE09VUW5ijclo4YFSxhPKx&#10;zuztXzn/AMEzv+Dez9u7/gsJ48H7Y/7cHj/xJ4X8D+Ir5b7UPFniZnuPEHipMrk2kc5JjjKDalzK&#10;PLA2eWkqgqABv7Z//Bw1/wAFWf8Agrd8TP8Ahmf9iLwj4i8EeHdbkktdP8G/DdZbnXNWhfC7ry9j&#10;USBQudywiGJVdhJvChh7Z/wT3/4M1fjN8TYbT4kf8FHfjKfBdndR+dJ4H8HXEV5rBYk8XF4we3gP&#10;ciMT5zjchzX7hfsM/wDBOT9jz/gnV8Mk+Gf7Kfwa0/w/FLFGur6yyedqWrumSJLu5b55mBZiFJCJ&#10;uIRVHFe4qqr90UAfPP7GX/BK/wD4J/8A7AdjHbfsufsyeG/D+orbrDceJJrY3mrXIAGd95cF5sEj&#10;cVVlTPRQMV9CllFfPP8AwVE+HmreL/2J/iJ4s8LfFvx14J17wf4N1fXNB17wJ4qudLuIrq3spZYx&#10;L5LBZ4iyjdHIGGORtOCPxh/4NpfiX+15/wAFUfif8WfB/wC1R/wUN/aAmtfCnhnT7jRH8P8AxRu7&#10;N4ZrieVGkJ+YOQIxgMCvJyDxQB/RIHVjgCnV/Pj/AMEz/wDgtP8At3/sz/8ABZXU/wDglh+1n8cd&#10;Q+LXgmb4q6l4G07XtftY5NWsrqO6lt7O6W4QK0iSOkXmpIXCq5ZSpUhv3q034v8Awp1TVU8P6f8A&#10;FDw7cahJMYksbfWoHmaTugQPuLZzxjNAHRO4QZIpd6hdxNc2vxj+EVxqg0CH4q+G2vmufs4s11y3&#10;M3nbtvl7N+d275duM5461+D3/B2F+1Z+2D+w5+1x4CuP2V/2w/ip4NsfHHg+e/1nQ9J8dXiWK3MN&#10;wIVeCHftgBTG5EwpI3YBLEgH9AiSK7FV7UGZRnIPFcPoXx/+B8PiXTfhPqPxr8KL4wuLGFl8MzeJ&#10;LYalIWjDZFsZPNORz93mvzj/AODsb43/AB3/AGX/ANiXwb8e/wBmz4+eN/AfiVfiJb6NNd+E/FV1&#10;ZRXNnNaXcrpLDG4jkbfBGVdlLLggEBiCAfqkZ09DTlljY4Br8uvg/wCJv2z/ANrj/g248CXnws/b&#10;HXwn8bvG3hJZNP8AiD4u8WPZ3V7LFqbtNH9tJMkcslvG0QkXJXIzgfMPqn/gkF8Nv2p/hF+wZ4N8&#10;C/tm/tBWPxM8e2b3jan4msdZOpARtcSNFbveN8108SEI0h5yNuWChiAfT2PavDf2vf8Agmz+w/8A&#10;t4aMNJ/at/Zr8MeLpI42jtdVu7Qw6haqeohvISk8QzzhXAz1BrvPEf7Sv7Ofg7xvH8M/F3x+8E6X&#10;4kmZFh8P6l4qs4L5y33QIHkEhz2+XntXbBlPRqAP56f+Chn/AAZj+JPD1nf/ABB/4JufGp9bWGGS&#10;YfDzx9NHHdysMkR2t+ipExI+VUnSMDGWmOePif8AZh/4Ks/8Fhv+CEfxW/4Z++I9hr8Oi6TI63fw&#10;m+KFrNNYmMtzJZyFt0Kk5ZZLaTyWLbisgPP9dpRSckV5H+2P+wz+yp+3l8LZPhJ+1V8FtJ8XaSd5&#10;spLyHbd6bK67TPa3C4kt5MY+ZGGQMHI4oA+GP2Yv+Cn3/BHr/g4n+Elv+zB+0r8OdKs/FUlwLpPh&#10;b48vPLuRdIm37RpV9EYzK+2SRR5LR3GzzN0SoST9Df8ABOz9r7/gnh4n8N/E34S/snfHHxVrVl8F&#10;dS+weOJvHXiDWr7+zBCkkSmK41aR/wDRwLWVAImCZiZivzBm/DH/AIK5f8Gtv7TP7CU2pftG/sQ6&#10;pq3xI+HOmy/bZLG3X/ipPDcaspV3jiA+2Ip586BQ6gFniVUMh5H/AIJAf8FgP2Qfh98UbzwL/wAF&#10;U/2dNP8AGGj+LNTt7nV/iLtuZjLexyPIl5rmlLJ9k1h1kfcLySFrtG3sTMW+UA+kP+DefwB/wUS8&#10;e/tl/HT/AIKI/CD9k5WPxdbUk8N+PPiPdyaf4fsRe6n9unmKoputQA2RIkdugRjkPNDjNftb+xR+&#10;x78U/wBl6LxLqPxH/am1rxzdeLtXn1i+0EaJaafoWi308rSzDSraNGmtoWZyTHJPNubMhPmPIz+w&#10;/Dnxx8Pfib4I0v4g/C3xbpWveH9Ws0uNH1jRL5Li1u4CPleOSMlXXHTBI49q3KAPm/8A4KW/8Ev/&#10;ANmf/gqP8A7j4L/tD+HVW8t1eXwp4usYx/aHh+7bH76Bz95WwoeJspIoGRkKy/yN/wDBSX/gmp+0&#10;z/wSz/aKufgf8fNFzGzNc+FfF2mxuLDXrMN8txbuRww4DxH5424OQVZv7dCAwwRXgX/BRj/gnX+z&#10;t/wUv/Zx1L9nX9oHwyssMqmfw/r9rEv27Qb4AhLu2cg7WHRl+7IhZG4NAH5Xf8G2/wDwcaS/F1tD&#10;/wCCfX7fPjlm8VqqWPw4+IWrXBLa52TTr6Vzzd9FimOPOACOTLhpf3NVtwyBX8P3/BQ7/gn5+0B/&#10;wTG/ag1b9m/47aY8d5YSC58P+IrONktdcsCx8m9tnP8AC2MFc7o5FZG5U1/QV/wbQ/8ABeWf9urw&#10;NB+xT+1Z4tVvi94V0zdoOu30qq3i/TYgASScb72FcGQctKmZeSspAB+vFFAZScBqKACiiigAoooo&#10;AKKKKACvP/2oP2lfhF+yD8BfFH7R3x48UwaP4V8J6XJe6neTSKGfHCQRBiPMmlcrHHGDl3dVHJFd&#10;+7hBk/pX8yX/AAdlf8FcZv2nP2g/+HfnwQ8UtJ4B+GmpE+MriyuFMWs+Ik3I0RK53R2gLR7ScGYy&#10;5B8uNgAfBf8AwUH/AG4/2j/+Cwn7cN18W9a8Pajf6p4i1CLRvh74E0lWum0+0aTba6dboigyyMz5&#10;ZgoaSV2OBkKP6Zv+CBv/AARj8F/8Eo/2cY9V8ZWNnqHxi8aWMMvj3XY/3gsl++ml2zHpDESN7D/W&#10;yAucqsap8Ef8Gj//AARxjstMj/4Km/tEeEQ11cebbfB/TNRt/wDUx8xzaxtPdvnhhJGQolkH3o2H&#10;74ouFAI7UAOooqG+uIbS0ku7mZI44lLySSNhVUdST2AFAFPxd4u8OeA/DeoeM/GWvWOk6PpNlJea&#10;lqmpXSwW9pBGpeSWSRyFRFUFixIAAJPAr+aX/guh/wAHF/xR/b28Z3n7DP8AwTouNYsfhzqWoLpO&#10;oa1o9u66r47uHZYxbwqg8yO1d/kWNf3lwGG8BT5VJ/wcR/8ABdfxr/wUM+Kp/wCCeH7Bmp6hqHw3&#10;g1iPT9Sv/Dm+Wbx9qZkCJDCIiTLZrJtEaKD57/OQVEWP0T/4N7v+Derwl/wTw8KWP7U37Uui2Wtf&#10;HDWLFXtbSTbNbeDIJFz5EBK83hVgs0wyFwY4jt3vKAeO/wDBC3/g1r8G/BC30P8Aaw/4KVeFbXXv&#10;GzBLvw98MbgpPp2hZG5ZL9eUurodRFkwxHr5j48v9uLe3itkEcKhVVQFVRgAAYAApyLhQGFOoAKK&#10;KKAPIf8AgoJ/yYb8a/8Ask3iL/02XFfz1/8ABoZof7U3iD4n/HbTv2V/iL4G8M6pJ4T0lb7UPG/h&#10;O71eNFNxcbGiit721wwO4nezqeBjGc/0Bf8ABQbwx+0L8Rv2UPHHwh/Zq+HOi+IPEXjPwxqOhRN4&#10;h8Sf2baWC3VtJAbl2WGVpNnmbhGqjcVwWUHI/NH/AIN6/wDgjd/wUj/4JG/tBeLvEXxr8D/D/XvC&#10;/j7R7PTtQvPD/jmT7XpjQTs6zLFJaKsy7ZJAV3oeFIzQB7V/wTj/AODbz4X/ALIP7Yeqft+/tG/t&#10;Faj8Yvire6tfatZ6hceHotMsLLUL0yNc3nkCWYyzEyybGLqse4kJuCMv5u/HHwT4P8B/8HnOieGP&#10;BPhfT9H08fEzw3cCx0uzSCETTaBZzSyBEAUM8rvIxxlmdmOSSa/pUcMUwK/F3/gpr/wRo/4KGr/w&#10;W28M/wDBWn9hbwF4V8eQLqWjalqnhvX/ABRHprWt5ZWsdm6uZcZhkhhjYPGXdXL/ACYAyAfHn/BY&#10;/wACeCvAX/B1N8JdM8EeEtN0e3vvH/w7vbyHTLGOBJ7mTUrfzJmCABpHIyzHljySTXUf8Huvy/tT&#10;fA8j/on+o/8ApcK9t/a1/wCCIP8AwWG/bF/4Ku+Fv+CiviTTfgppN14UvPDWrR6Uviy+SweTTbhZ&#10;lsUkFrJPIQI1V52iiBZ22IVUE+uf8F4v+CHX7X//AAWA+PXwy8V+DfEfg3wXaeEfhheRa9f6nqU1&#10;1b/2zLL5iWMGyJZZIt42m4eNNsZ3hGb91QB5V/wc/wD/AATc/ZJ+A/8AwTY8H/tWfAD4QaV4N8e+&#10;EPGWkxv4r0GH7PqGqx3MbiSS8uF/eXdwZ1hn+0Ss029Xbfl3z5B/wV1/aN+J37WX/BrB+zR8ePjJ&#10;rM+p+JtW8fWtrrGqXTZmvZLNNZshcSH+KSRbZZGbuzE96+3v+CqH7HH/AAUt/wCCuvwS8C/sPv8A&#10;APRfhF4WsfEdjqnxI8fa740s9Siufs0TReVpdtaM80yFpZJVNylszGOIER5YiL/gr5/wRW+NHx4/&#10;4JifCH/gmb+wL4f0FdG+HOq2V1JrfjHxF9kZo7a1uIWLLHA/mTzyXLTOwCKDuwOQAAfMH7SvhTwx&#10;rf8AwZeeBPEOs+HLG7vtG0XSZdJvLm0R5rKR/EYjdonI3RlkZkJUglSQeCRXPfsx/ty/E/8AYF/4&#10;NFdP+KvwTv30/wAXeIPHGq+GdD1qFismlvd6nc+bdIRgiVYI5fLbPyyFG524P1X8S/8AglV+3541&#10;/wCDebw7/wAEorLwL4LT4hWUtvY6hqj+NGGlx2ttqv29LhX+zb3Z1xH5ewbWydxAAOh+yF/wQ2+K&#10;mvf8EOde/wCCS/7bkGh6LqsetXmoeGfFnhXWDqMcF0919strrY0ULKY5S0bxnO+Mth134QA8v/4J&#10;x/8ABKr4Sf8ABSH/AINu9F+H9rrej6V8QvitqF9r2vfFPVNBj1PUm1a38QzkvLKzLM58q3EBPmBg&#10;rsedxB/Uz9h39nvxR+yf+yj4B/Zw8afF3UPHup+DvD8em3Hi7VIWjm1DYThirPIVVVKoql2IVFyT&#10;ivy7/wCCT/7J3/BxP/wSy8N6h+xXoHwN+Dnjr4b/ANsTX3hzxdr3j17e20mSY7pSiwqbt4Xb94YW&#10;twQ7NhwGNfrv8IvD/wATPDngHTdN+MHjqz8SeJVjd9Y1bTdJFjbSzO7Pshg3uY4YwwjQM7uURS7u&#10;xZiAdPRRRQAySEScFjz1r8ff+C6H/BsH8M/2wrHWP2of2C9C0vwj8WW3XWseFVK2uk+Km43lQBst&#10;LwgEhwBHK5/ebSzTD9haPwoA/kZ/4JHf8Fof2tP+CI3x7vfgB8bfDGvX/wAN4tfNt49+GOswmO+0&#10;ScPtlubFZiv2e5XJZoiVjmxhip2yr/VV+zN+0x8Ff2wPgloP7Q37Pfjm08ReFPEdmtxp2oWjdP70&#10;Ui9YpUbKPGwDIylSARXwz/wXq/4IHfDb/gqV8O7j4w/CGy0/w78cNBsMaLrT4ig8QQoDt0+9I49f&#10;LnILRnAOUyB+Ff8AwSF/4KvftK/8ENv2utW+Efxm8M62vgWfXjpvxV+G+oqUuNNuI38p723RvuXU&#10;IByoIWdBsY/6uRAD+vaiua+EHxg+Gfx7+GWg/GT4O+MLPxB4X8TabFf6FrNixMV3byLlXGQGHoVY&#10;BlIIIBBFdLQB8g/8FlP+CTfwp/4Kt/spXvwt16Oz03xxoMct98OfF00I3aZfbf8AUyOFLG1mwqSo&#10;M8BXALxpj+Q7W9K/aT/4J+ftVzaXfDVvAvxO+GPiYfPGxiuLC8gYFXU/xowwytyskbg/Mrc/3XsM&#10;9q/GX/g7A/4I6QftKfByX/gol+z94S3/ABA8A6Zt8d2NlC7Sa7oMak+ftXIM1oMtnALQGQMx8qNa&#10;APtn/gil/wAFUfAn/BV79j+x+MFiLWx8b6A0el/Enw7bqyrY6kEyJYg3P2edR5kZywHzRli0T19g&#10;1/F7/wAEWv8Agp54x/4JYftsaH8a4p7m48F6wyaT8RtEhLMLzSpHG6VUBG6aA4mj75Up912z/ZZ4&#10;H8b+FPiL4N0nx94G1231TRdc02C/0nU7R90N3bTIJIpUPdWRgw9jQBrUUUUAFFFFABRmig9KAPin&#10;/gvb/wAFLLP/AIJl/wDBP7xD8S/DGtLb/EDxVu8P/DeMRCRk1GZDuuyp+Xbbxb5ssCpdY0IO8A/z&#10;F/8ABHz/AIJ6eMv+CrP7fvh34E3l9df2H9ok174i65JvZoNKhkVrj5xyJZ2dYEY9JJ1Y5Cmvc/8A&#10;g6I/4KG3P7bX/BR/Vvhl4R1yebwN8HfO8NaHb+dmGbUFf/iZXar0y0yCHdzuS0jPGcD9mf8Ag1e/&#10;4Jvr+xV/wT6s/jh460KS28d/Gj7Pr2pC5i2y2mkhW/s62x1GY5HuDnBzc7SPkFAH6TeAfBPhT4ae&#10;DNL+HfgPw3aaPoehabBYaPpOnwCKCztoowkcMaDhVVVCgDoBWxQCD0ooACwHBNfht/wdcf8ABbW/&#10;+EHh28/4JjfsxeLnt/E2vaerfFXXdPmZJNN06ZAU0tHU8Szxtul/uwuE5Mrbf0f/AOCyP/BSbwn/&#10;AMEt/wBiDxH+0Te/ZLrxVdKdK+HujXiM6ahrUqN5IdVKkwxhXmk+ZcpEVDBnTP4Hf8G5v/BL/wAW&#10;/wDBWX9uPXv23f2t4rjXvAvg/wASNrXia61aNnHivxHNIbhLVm4V0Vm8+deRtMcbLibIAPuj/g1z&#10;/wCCE9l8A/BWkf8ABSH9q/wasnjrxFp/2j4b+HdStufDunyrhb6RHXKXk6HKYz5UMnOHdlT9sVjR&#10;DlR+tEMQhj8tTwOntTqACiiigAooooATYpOSKNinjFLRQAUhRWOSKWigBqoqfdFDRIxyy06igBvl&#10;R5zso8tMY2/T2p1FACbV9KNi+lLRQAmxfSloooAKKKKACiiigAZQw2sMg1+SP/BzN/wQt079uT4V&#10;3X7aH7L/AIORfjJ4P0/frWm2KBW8XaXEvzREcbruBBuib70iK0WGPlbP1upske/kNtPqKAP5gP8A&#10;g12/4LW6h+xp8arf9hL9o7xSy/C/x9rCp4d1HUJsR+F9akO1SWYgR2tw2EkHRJPLk+UGUt/T/DIZ&#10;E3E/TFfzH/8AB15/wR+t/wBlL44p+378A/DPkeAfiVrDJ4w0+3UeXo3iGTdI0oUAbIboBpO4WZZQ&#10;SA8a1+lf/Br5/wAFbbn9vj9kV/2ePjL4ha8+KfwltYLO+uLhlEms6Ljy7S99XkQL5ErYJLLG7Emb&#10;gA/Ueob6wstStJrLULVJoZo2jmhlXcsiEYKsDwQRwQeDUwooA/j1/wCDhr/gl2//AATH/by1DS/A&#10;eji3+GnxCWbX/h35TMVsoTJi404lhndbysAoyx8mWAlizMB+qP8AwZ5/8FPJ/i98GdZ/4Jv/ABY1&#10;4y698P7dtW8A3V5ebpLvRHlAms1Dc/6NM4ZcE/u7gKFVYeftH/g4S/4Jv23/AAUY/wCCc/ifwp4Z&#10;0j7R488CxyeJvAMkdr5k0t1boTNZLj5j9pg3xBQRmTyWIOwA/wApf7Bv7XHjv9gr9sLwH+1Z4CDH&#10;UPBuvx3N1Zliv2yzbMV1at6CWB5Yye2/PUCgD+5wMG6Giua+DvxS8E/HD4WeHfjL8NdZh1Hw/wCK&#10;tDtdW0W+hbKz2txEssb/AIqw4PIPFdLQAUUUUAFfMP8AwWI/bas/+CfX/BO34l/tJR3zQ61Z6G2n&#10;eEVjI3PrF3/o9oQD1CSOJW/2ImI6V9PV/Pz/AMHsf7XuoHVvhJ+wt4e1xVsxaz+NPFFnGwJkkLPZ&#10;2G702gX5x33qewNAH5V/8Egf2Kb7/go//wAFH/h9+z34ktb++0PUtabVvHl5G7b00m2zPdu8nVDK&#10;AIRIefMnTqSK/p4/bD/4L/f8Eqv2ELLxB8OfE37Qem6h408KWtzaQ+AfDem3V1cC9t4yFsXkihaG&#10;1beqx/vXULnngGvgb/gyk/Y5j0P4afFP9u3X4v8ASte1CPwd4bVkIaO1t/Lurx891klktlHobZvW&#10;sb/g9K/Zd/Zx0Lw18Lf2mvDXghbL4seKfE0mhX15pqKn9s6bDas+6eNVzNNFIbdEkyGCSFDuAjCA&#10;GX/wRB/4OlvC2k+J/iV4K/4Kp/Fm40u18TeKp/Eng/xMumXt9b6Y11J++0oRwJLJDax/I0PBVB5g&#10;Y8rX7kfs7ftR/s//ALXPwyj+MH7NfxV0rxl4amuHt49Y0aYvF5yY3xHIBDruGVIyM8iv4y/gz+w5&#10;8Q/Bf7YHwX+E/wC3R8EfHngLwj8RPGmiW15PrOiz6XPc6TdXsUUs1u9xFjhHJ3YO3uO1f1Df8FeP&#10;2jfhn/wRu/4JB+In/Z48J6b4Xa10iLwb8MdG01RDHa312jxJKmOXkhiE90SctI0BLNli1AH4e/8A&#10;BwL+2J8Tf+CvX/BWbTP2Ov2by2s6D4N8Qr4I8A2FvfBrfU9XlnWO8vi2diq0wEQkyVENsr5AZgP6&#10;QP8AgnV+w98N/wDgnb+x/wCC/wBlH4YwK1v4c00HVtR5L6nqUv7y7u3J5zJMWIXoibEGFQAfhj/w&#10;Zq/8E+4PiZ8c/GH/AAUL+IOgQz6b4CjbQfBLXEe4/wBsXMW65uE9DDauI8nr9sOOVzX9Hw6dKACi&#10;iigAooooARyQpIr4S/4KEfA39uz9p/8A4KBfCj4Pfs6/th+NPg/8N7HwNqutfErVfCLKs18yXltF&#10;b2sJkjeMXD+Y5DPlUjSRtrEBW+7iMjBpvlJ6UAfzm/8ABxV+2B+3l/wTH/bd8Dfs+fsyft+/GCPQ&#10;tY+GtjrGpNr3ilLuea7k1G/t2fd5ShQY7eL5VAAOT3r9Cv8AgpR+xj+3J8DvAnh39pL9jb/gox8a&#10;2i8NeKtHbxp4E8ReIl1KDVdJlvreGdoHEAkSRFkZ2ViytGGxsYfN+Xf/AAecD/jal8MwP+iL6X/6&#10;etVr+jj47+AvBHxR+A/ijwF8RvCmn65oup+HLiLUNK1S1Se3nTyiwDI4IOGAYdwQCMEA0AdbPq2m&#10;2ltJd3V7HHDDGzzTSSBVRVGSxJPAA5yeKg0Txb4Y8TaTBr/hzxDZahYXS77a+srpJYZVyRlXUlWG&#10;QRwTzX8zP/Brj+w34N/4KK+BP2kPgH8dfiH4og8Cvpuhf2h4f8O6o9m19fSf2itrdTTRnfItttkZ&#10;bdiYZHlVpUk8pAPp7/gqb/wR++E3/BLX/g3a+JPws07x5d/EDUdL+JGl+IdB8TeINJiguNGlu9Q0&#10;+zmjs1Vm8hXhQq+1v3hdsjoAAfukb61ADGUfM2F56n0p0d3bzDdFIGX+8pyK/nt8CeCfB3i7/gyz&#10;1XxR4q8NWOoap4ev7y70HUby2WS406c+K442khkYbomZGZCVI3KxU5BIrs/+CDWjftH+NP8Ag2b+&#10;P3h79lS51I/Ei+8VeJIPCraXdNHetO2nacGW3kBDJOY96xsCCHKkEHBoA/cGH4ufCy41jVPD1v8A&#10;EjQZL/RITNrVjHq8Bm0+MDJedN26JQOSWAAHPSvi/wD4Lk/8Fq/hb/wSc+BMkGg3Nhrvxg8UWZHg&#10;XwbOzOsSltp1G8VGVktkIbABVpnXy0IAkeP8c/2Bv2+v+CZnxK/Zb0r/AIJUf8FJf2YIfhH4+0XW&#10;mtNJ+OFj4cjN3aaqLx5fP1QsqXcEvmnyZgzSRyIWD+SoyvQf8Hpfwz+H3hD9s74W+OvCvhSxs9Y8&#10;WeB7ifxJqltCFm1OSCdLeF5W6uUiRUXPQCgD+lDQtRN9pNvezOrNLCjuYzlQSoJqjpnxM+HeteKL&#10;zwRo3jvR7zWtPXdf6Pa6nFJdWwyBmSJWLoMkdQOtfk9/wcNfFTRf+CRv/BI3T/hL+wF4H0/4Yt8V&#10;/GkWl6jdeD4BYtaRSWLy3c8RjwUnlS1hg3jBCM2CCAa+SG/Z6/aM+OX/AARf/Zx07/gnR/wTo+Iu&#10;lfGLwrq1h4pt/jTpdrolk2os63T3U0d8t99rlEkssZ2TRgMIlDAbAKAP6LbrUrKwtZL2+uFhhhja&#10;SaaZgqxqBklieAAOee1Z3g/4g+BfiFpZ1vwD4x0vXLJZDGbzR9QiuYg46rvjYjI9M1/O7/wcIft2&#10;ftR/FH9p39mP9gD43eH9X0vR7vwr4R174t+BtCukin17WtQuBHdWMgEqwusYjZIkLiPzJnZmwEZf&#10;pvxV8JP27vD/APwWh+Df7XH7An/BNbxx8Jvhi+jaf4Y+Mmj6ja6LplnqVm15Os1zLa2N9IkphtpY&#10;mSTHmBrZBghQCAfs8jh13ClpsWdvNOoAKKKKACiiigDzf9r39l34Xftofs0eMv2XfjHpxn8PeNNF&#10;l0+9eNVMtsxw0VzFuBAlikVJUJBw8amv5F/2efid+0D/AMEDf+Cuiy+MdOuItT+G/iyTRvGGnGNo&#10;01zQpWAlZBnlJ7ZkuIWOQG8l8HbX9mDAMNpr8Bf+Dz3/AIJ6W5tvBP8AwUj+HnhzbIrp4V+Ik0Of&#10;mUhn066dQOxEsDOf71uvYUAfuZYfHv4L6h8G9P8A2hE+J2hw+B9T0a21az8V3mpRwWD2VwqtDOZp&#10;CFVHDpgkjO4V+Zf/AAXa/wCDiP4Bfsyfsp3HhT9gP9pzwj4w+K3ii+jstPvfCOtWupx+HrVSGnu5&#10;TGzxhyo8qNTyWlLjhDXE/wDBqT+1l4N/bm/4JveLv+Cen7Ren6V4kHw3J03+xNXhEq6j4Zvt7RI6&#10;NnzBFKJ4sj7ieQODgn8T/wDgs9+xL8Mf2Iv+Cn/xG/ZG/ZquNX1bQdFu7KbSrG4U3Fxa/bLKC9+x&#10;hly0oiE4jDEbiF+bJBJAP6a/+CfH/Bdf9gX9sn9nDwT8Q/Gv7T/w78FeOtY0uJfEngbxB4vtbK6s&#10;NSUmOaNEuHRnjaRS0bAHcjoepIr+cv8A4OLv2HtJ/Yf/AOCn3jDSfA0P/FH/ABDhTxr4RkjUeUtv&#10;fPIZoY2X5Skdyk6rjpH5eeuT7P8A8Go37Af7L/7bH7bfibX/ANpbTjrc3ww0S113w74Ou4gbPUbg&#10;3Jjae5BPzpA/lEQkFHaQb/lUq36Sf8HjX7GzfGH/AIJ/+Gf2pfC+nQnUPg/4mA1HagDf2RqPl28m&#10;MDnbcpZHHQKZDx3ALX/Bnf8AtyX3x6/YL179k/xjqUcur/BrW0i0n5v3kmi35lmgyCct5c6XSZHA&#10;Tyh9f18ByMiv5DP+DYf9ry2/ZN/4K4eBrbxFqUlvoXxIt5/BmrYJ2+ZdlGsyR0/4/IrZdx+6rsfX&#10;P9eSfcFAC0UUUANlJC5Wv4yf+C+37Skf7U3/AAVx+NXxAsNTa703SvFT+HNHkEhaP7PpqLZZj/2G&#10;khkkGOvmZ75r+wT9o34saN8Bv2fvHHxw8RXHlWHg7wjqWt3km7GIrW1knb9Er+Jv9i/4Y3n7WX7e&#10;3wz+FeuW0l83j34o6XaaqoyzSR3N+nnsfbYzkk9sk0Af17f8EXP2Y7X9kP8A4JffBf4KjSGsr6Hw&#10;TbanrkMi4cajfZvbkP8A7QlnZeegUDtX0D4i+E/w08X+MtF+InivwDo2pa94bjuE8O6xf6ZFNc6Y&#10;twEE4t5HUtD5gij3FSCwRQcgVuwRCFFRUChVwFXtUlAHOfEj4SfDX4xeFrjwP8WfAmj+JtHumUza&#10;Xr2mRXUDMGDK2yQEZVgCD1BAIORmv51v+Dz/APbAb4iftU/D39iLwtqMktn4B0Jtb1+CKQ7X1O/O&#10;IY2Xu8dtGjA46XZA71/STM20da/kk+Gdrq3/AAWJ/wCDlWLUdXlF1o/ib42TahMrDcv/AAj2kO0i&#10;Qn/esrFIs/3nzjmgD+jr/gi/+xlH+wX/AME1vhb+z7qPhyPTfEEPh+PVPGUQUeY2sXg+0XQkYffa&#10;Nn8kHn5YVAOAK+pKanSnUAFFFFABRRRQAVDe3EltbvLDbNM6xsUjVgC5A4XJ4GfepqPwoA/AH/gu&#10;X/wSL/4K/wD/AAVl/bQ0v9pLwB+yLoXhPRfDvg2z0DR9P1n4kaZLdzrDc3N000vlyFEYyXTqEVmA&#10;VFOck4/YbTfil+1l4r/ZM8Qa74t/Y6m0n4jJpbWdn4Ei8c6dNDqM7xIjSR3yuY44QzucyhZNsZwj&#10;EqG932qOQo/KjYhGNg/KgD8Y/wDg25/4Jk/8FJP+CS/xN+IGlftIfsx2N3oHxLXSIm1/QfHmmzNo&#10;zWjXWXlgMgaWNhdH/VksDHwrbsj7z/4LQ/sUeNv+CiP/AATc+JX7Kfww1GztfE+u2dndeHW1CYxw&#10;S3dnewXiQu+DtEnkmPcRhS4JwATX1VtX+7TWdFbBHT2oA/BH4Of8E/P+C5rf8EN/HH/BKPX/ANh3&#10;wf4fjhvFk0vXNT+JFnNqWtxzavDeNb29vBK1vCY3Du9xPcIPKXYkMjnNe9/8E5P+CZH/AAVd/wCC&#10;f3/BIP4j/so+FZPBOn/FDV/F1r4j+HmseHfGk0j2d3Jc6assN6HtI4lhjjtXZzHLN5kbPH5bdH/V&#10;X4g/FH4ZfCbw3ceMvir4/wBE8M6PZqGu9W8QapDZ2sCk4BeWZlRck45IzXgd/wD8FgP2Chq9xpXg&#10;34h+KPGn2Vv9I1D4c/C3xD4jsQOzC702xngdT2ZJGB7UAfDf/BVf/gnb+1B/wWC0TwX8IvFv/BNH&#10;Rfhn8RLHxFat4s/aBuPGGkXOm22mxxv9pis/ssp1G+SViDFDc28XlnBYpyw5v/g52/4Itftm/t43&#10;3wf+In7FHgm38Y/8IP4dn8O6toFxrltaXqxM6PDdK93JHHKvyurjeHBKEKwLFf1m+BH7TvwA/aX8&#10;NN4o+BfxO0zxBbwsFvra2Zo7uwkP/LK6tZQs1rL6xzIjjuBXeAxngL97rxQB+bn7Y/8AwTR/bE/4&#10;K9f8EzdU+Ef7an/CG/D34mSapYa78O/D2i3T39j4Wu7W2MPlXd4i7rl7kS3IkMYaOFZY/L80xlpP&#10;FP8Agk/4D/4ORP2SPgrpv/BPbxH+yj8MNL8L+G2urXw38YPFniyC6i0i0eV5P+PSxuGm1AhnYwoy&#10;wcbUldVGR+x+1f7o/KlwPSgD8fP+C/3/AAQP/aE/bis/h5+1V+yX47XXvjP8OvDdro2t/wBuXVvp&#10;83iqG2fzYLuJlVLa3u1meZyp8uNllABTy1Vvon9hnxr/AMF3P2iYPDml/tufBrwH8CtI8OX1rN4m&#10;1jRdXg1XW/F3knf5Fvbo9xa2EErKFnkd2l2swhVCwkj++sDrijauc7aAGwjCYp1AGOAKKACiiigA&#10;ooooAK8S/wCCjH7Jnhv9uT9if4lfsteJbNZB4s8K3EGmSMcfZtRQebZzj3juEifHcLg8GvbaCAeC&#10;KAP5BP8Ag3E/ap139iL/AILAeB9B8VwXFjp/je+m8B+KrGZdjwyXcipBuDY2mO9jt92eQocda/qx&#10;+Hv7IH7M/wAL/i54o/aA8CfBXw/YeOPGl39p8T+LvsIl1K/faqhWuJN0gjCqoESkRqBwtfye/wDB&#10;wt8CvEn7G3/Bab4o3/hZJ9HXW/Elv458K39r+7Ia9C3Tzx46FL37SoI6NEa/rI/ZF+Nlt+0n+yv8&#10;OP2g7V4mXxt4H0vXGELZVWurSOZlH0ZyMdiMUAVvCv7G37L/AIF/aCv/ANqnwN8EPD2ifELVtGk0&#10;rWPFGj6eLW41G0eWKVkuPK2rO2+GIiSQM4CYDAZFV/22v2btA/a2/ZD+JX7NXiSFZLfxp4L1DS42&#10;aPJhuJIW8iYf7UcuyQf7SCvVaRs7Tj0oA/gk8NeIfGPwX+J9h4r0G5k0/wAQeE9eiurObBDW15bT&#10;B1bHqroPyr+6P9mf41aT+0b+zv4E+PuhW3k2njbwjp2tww7s+Ut1bJNs99u/b+Ffx2f8FyvgbY/s&#10;5/8ABWz48fDTR7X7PZN48uNWsrdRhYodRVb9UX/ZAudo9gK/o4/4Nafj5qHx0/4I3/Duz1y9NxqH&#10;gjUNT8L3EzHJ8u3uWktl/wCA208CD2SgD9FKKKKAPiv/AIOJ/iBcfDb/AIIu/HrXbS58mS88Kw6V&#10;u9Vvb63tGX8VmYfjX89H/BrB8LrL4lf8FqfhnfalZC4t/C+m61rboy5UPHp08UTf8BlnjYe6iv2h&#10;/wCDwD4izeDP+CPl54agmKjxb8SdE0qVQ2Nyp597j35s1r8w/wDgy/8ACLa1/wAFRvGHid4/3ei/&#10;BfUnViucSS6lpka/+Ol6AP6hqKwfij8TvAnwX+HOufFr4n+JrXRvDvhvSbjUta1W+l2RWlrDGZJJ&#10;GPoqqT6ntk153+wl+3B8FP8AgoZ+zN4e/am+Al7cPoOvCWNrS+VVurC5ikMc1tMqkhXVl9cFWVhw&#10;woAr/wDBRz47ap+zF+wV8Yv2gdAnEep+EvhvrGo6QzdBepaSfZ//ACN5dfz6/wDBmF8C2+IH/BRX&#10;xx8d9TtTNb+BfhxNFDM67il9f3MUaNk9zBFdj8a/YL/g5m8fRfD/AP4ImfGy78/ZNqljpWl26/3z&#10;cavZRuP+/ZkP4V+dP/BnJ4z+Ev7Nn7M37SP7VXx3+IWjeE/C9preg2F9r+u3yW9vD5cV0+0u5A3M&#10;1zGqqPmZmAAJIFAH9BGMUV5z8O/2uf2Yvi14T0Xxz8Nvj94O1jSfEkKy6DeWfiS2Zb5TjiMFwxYE&#10;4K43KeCAeK9C+0DZ5gXK9c5oAkoqPz+cbO+OtfLf7Zf/AAWX/wCCf/7EupXXgP4k/Gu11zx5GRFa&#10;/DPwUv8AauvXNwy7o4Ps0Ofs7MMENO0SYIJagD6oyOmaNy+tfk94c/4OWfixpOr3msfGv/glT410&#10;vwmqSfYb7wf48sNd1UNk7BPYBIdgI5YxyyFPRq25/wDgp5+1x+1x4Jh8Y/Bn4keCvh34ZvrhvsV9&#10;4F2eJNRkjVtu1ry/hS2glDAq8RspGRgV35BoA/UbI9aMj1r8tfhV4c1X4qfEvS9A+Lnx9+Luqf2z&#10;qkceq6svxy8QaKBDgg7YdOvba0h5+YeXCoJwuOQB7V+0f/wTx/Ze+GfgGTWtb/aA/an0tGZvLvvD&#10;v7Rni2aRHxkIzT38kSBs4BcAZ70AfbzvhNykV4L8Qf8Agpx+xB8OdS8ReHb34+abreteE7hrfxB4&#10;f8G2dxrmoWVwG2mCS20+OaRJQ3BRgCDnOMHH5/6f8Zf+CaHgrxhqX7OHxR/4K2/tbf8ACPaTDby+&#10;KPDPifxFqFxYfaJoxL/Z8ut2unG9RvKZS1ul6iMr4G75lHqHh/wj+xTp3hSx8f8A7M/iLR9f+DPi&#10;KG9PhubwDcRQRadqUKkmzf5H2yMyiN/MQSZbc4LIxIB3PxO/4Ke/tpeJp9K8RfszfsaaHpPgvVQE&#10;s/Fnxk8VSWMlzN5m1l+x6bFdNbKoBJ+0SRzAcmADGdXwF+zN+1J+2Hq+o+Fv+Chn7Td59g8OXi3B&#10;+Hfwps7zwnb3Rl3GGa41G2v5Lq9tlXzESNXiQuhaQOygLS/ZP+Lnwh8P6z4k+DvjW2u5PCPimSNN&#10;Nh1NftDCYt5YD+Uo2sylPnAG1oxz0NfTtp4++D/7NPwsI+Lfx38Pafpvhu1db7xD4k1q2s1gtUZj&#10;H58kjhRsjKqWJGSueM4oA+E/g9+xX+yp4+/avutE+H/7MvhaDybr5vEXiO0bWdXtre1mG+4W+vjL&#10;OJ5MCMMHOwSYHAzX6bQW8MMCxJEqKowqouABX5PQ/wDBdr9kL9nb4kat4n/Z4/ZI8efED4cLfsvi&#10;z402N5AjSReaTLPYWMgE17aRMTukQRKwjZl8wKGb1/41/wDByR+wJ4M1jTvDH7OGmeL/AI8ahfac&#10;l9df8Kp02G4tdLhc/KLu4upYUhlIz+65cEYYISKAPpf9p39gv9nb9pSeTxnrXgKz0vx3HbpBpvxD&#10;0OSfTdctI1IIiXULGWC7EZGVKLKBg5xXifhZP+CkH7L+q3Wg/D7xxZfHDS9NTe3wz+ImqQWHimG0&#10;AB87TdbRfK1NOSoW+hjkJwslyGBLct+zj/wWx8NfHTQNV+MVloG3wnFcX1s2manCLHUdEurZnDW1&#10;7udkjdDtEnUBfnXcCN0/w+/4LO/seftV6inh/wAJ+JNH1bVdHvllltfC/ii2vZBanMVwWTAZ4mie&#10;RSVUqTtw6nBAB63pH/BVz4IaV4n0/wAO/tDfDLx98G7XVJJLWz8S/FLS7Kz0X+0E+9p739vdz28N&#10;xjO1ZXQSYIRmbiu/1z/goP8AsNeGPF+j+AfEX7YvwwtNa18A6Lps3jixEt7lgo8sebzliAP7x4GS&#10;DXJeGv2bhrXju1+J/wAM/inb+KPBWvsI/EWh+IJTeRXVptC+WdwYTFQAoWUBl24LH5ge/wDEH7On&#10;7KXgf4da5a3H7OPgmPQ7+0I1rSLDwXZmPUVI2+W8SxYmLE7QrA5JoA9KOoWcVp9uuLyJIcA+a0gC&#10;4PTn3zU29M43D86/Lrxp8Hf+CS/huaPxZrngLwn4L8O29y8Woaf8SdAj1PQfD8OSiyJFezm1s0d2&#10;Q4RcpjAZB8p8avf22/2bv2Slm8D/ALNP/BenxBdaDJH/AKH8P/Avwtb4hQaPC3BWwu3SVrVVKkpH&#10;NcSxpnCxlAFAB+1W9B1YfnS5HrX5TyfD79kL9sTwvdQ33/BbTxJ8dtcg8Nx634R8AX/xIsNDa1sQ&#10;qXEst5puix2c11P5e7P2qPMasFMancx9A/Z3/Z4+AFr8JJPE/hD9qH40fDjVbC+t4brS/C3xM1CT&#10;TbK4llMNveLYX8lxbmL94vmIUMBYZaMkKaAP0XDqejClr5J1Tx//AMFUf2Yfs9vrvwa8K/tE+FdP&#10;Qi78ReFdcj8PeLLiL7wc6ZcJ/Z88qjIPlXUAkPKxx/cPU/Db/gq1+xH42u7jwv46+LcPww8W6fp5&#10;vNY8B/F+E+GdYsYQu5pDBfeWJo1XJM0DSxEDIcjmgD6NorwXwd/wVN/4Jq/EHWLbw74J/b9+DOqa&#10;heSKlpp9n8TdLeeZicBUQT7mJPGACc17vBMs8YlT7p6c9aAH0UUUAfzm/wDB7p8H5dJ/aC+B3x9h&#10;tG2a94Q1TQbiZV+UNY3Udwik+pF++B6Ka/RH/g1L+L9/8UP+CMPgPSNS1Jrq48HeIda0BnkbLKi3&#10;j3MUf0WK6jUDsqgdq8K/4PVvAllrH/BPf4b/ABAa2ButD+LMdvHNtGViudPu9659C0MR/wCAisH/&#10;AIMlPipLrf7Hnxi+C0025fDvxHtdXjRv4Vv7BIiPpnTyfzoA/bShulY/xC8f+DvhV4F1j4l/ELxB&#10;b6ToPh/TJ9R1nVLx9sVpawxmSWVz/dVVJP0rnf2bP2jvhP8AtafArwv+0b8DvEker+FfF2lR3+j3&#10;0eNxRsho3UE7JY3DRuh5R0ZTyDQB/NH/AMHkfwftPAH/AAVR0f4kadbqsfjv4W6bf3cix43XVvcX&#10;Vm2fUiKC359CB2r7W/4Mj/jR/b37MHxo/Z+nmBbwx45sNdhVjz5eo2jQED2DacT9W968X/4Pg/Dc&#10;Fr8a/wBn3xgkS+ZfeFdes2fbyVgubRwP/Jg/nVP/AIMgvEzWn7Rvx38G7yBf+CtJvdvr5F5Mn/tz&#10;QB/RpRRRQB+Nv/B63dTRf8E4PhrZKxCTfG60dhnrt0jVAP8A0KvkH/gyd0h7z9rf42albziG4i+G&#10;NtBDNt3NGZL+M7gDwcGMHB9BX2J/wesaXPc/8E1vhzqkSbktfjdZLI3oH0jVMfqtfHn/AAZJ6ssP&#10;7Zvxk0Ld81x8L7ecfSPUYV/9qigDz7/g4t/an/4Lf/Ab4t+JP2L/ANsf9pb+1Phd40h+0+GZPC/h&#10;my03TvEOmxzo6gmOLz1kjkWNZYXlbDAcvG6s/wA1/wDBGX9rL/grh4I+OWl/sif8Eu/i7faZqPjz&#10;XVurrw/Pp9ldaczxxjzbycXcMiwxpAhMjptcpGAMsFFfvj/wVy/4IB6z/wAFeP22/BHxh+K/7Qw8&#10;KfDHwb4Nj0ybQ9DsTNq9/cNd3E05SSUeTbKyNABIRMcowMYwCeO/ZL/4NivCX/BPH/gpP8Of22f2&#10;Of2g9QuPCvhx7yDxH4J8eQiW6e3urC5tJHt7y2RVYgzI4ikhHKHMvIAAM7/g6R/4XJ4D/wCCEOme&#10;E/jT4+sfE/iy88beHrPxZr2m6ULG3vbgCed3igDN5aeZEoUZJwuTyTX4UfsD+N/iR4b8BSTWHiFd&#10;S0HRvFEmp2PgrUombT31U20Uf25lWRMziEeVHI+4Qh3ZRljX9Bv/AAd4eFJfEH/BG3WtWi3bdC8f&#10;aDfSbR/C0z23Ptm4Ffzy/sKzq/w71i0z93Wix9wYUH9KAP0H8HeAf2XvjZ4Kk8SaP8IPCt1Z6tM7&#10;6lHdeG7ZbhLoE+Ykw2ZWdW6nJ5wwJBVj13hLSPjT8KdLTw98Av21PjX8PdHj2iHQvDnxFuJLGFR0&#10;WKC989YR04QKPbHFfH+gav4r8GaxJ4g8AeL7/Q7yfb9sey8po7sKMKJYpkeOQgcBiu8L8oYDitDW&#10;Pib8aPEcobXPjX4leNR/qbGaCwX/AL6tIopP/HqCuh9KXfwe8aeJ/EOp+JPin+138cvGU2tKBq1t&#10;r3xW1Bbe8QAAI8Vq8KsmABt+7joKvfDT4D/Bz4OmaT4Z/DfSdHmuWzcXVtb7riX/AH5nzI/PPzMe&#10;a+Z/CPxo+NHw6Gzwt43bULZpt8mn+KjLfpyctsmMgnQk88u6A5OzJzX0F8Df2iNA+MaTaLdaa+ke&#10;ILK3Wa90m4kDiSMsV86BxxLHkYOQrqSu9F3LkCJ6IRxxXKXvwo02z8TTfED4b69qXg3xNMwa417w&#10;zcCFrrByBcwMGgux/wBdo3IHQqcEdWCCMg1DfX9lplu17qN9Dbwr96WaQIo+pPFBRyP7Rfij49fH&#10;v4Ka9+zr8Sfg34N8SWPiO1EFv4m0zxBcaX/Z8yurw3UlpIkzExyIkm2Kc79uDtBIPpXwd+P/AO0x&#10;+y1osnhr4TfELVvGHgmXT2stS+E/xC8TXd7p91bcfLZXszSXOmXAAwjqzwAk7oDwy8Ld/GD4Saco&#10;fUvin4bt1flTca5bx5z/ALzjNZXiL9pT4BeFrNrrV/i9oMrKuRbabqSXdxIP9mGAvI/4Kf8AEJ90&#10;pfAfxzpfxA8UfFDxJofhTxJo9nffFDUry2s/FVn5F7GlxFbzeTJj5GaLf5O6MtG3lBlJUityf4VW&#10;mmeIbzxr8MfF3iDwP4g1CZJb7WPCOqta/bJFBCtc2zB7a7IBIzNE5x0Iryfxh+2rfSanan4XfD43&#10;Wnw7ZL248QM9m9wvOY4EUMyMBk75FAyQNh5Yen/CL43eE/jBpUlxpBks9Qtdq6lo92y+fasVzng4&#10;kQjO2RcqcEZDBlAGjILnQf2v/Gc9xo/xc/bj8Ral4faYPFZ+F/C+meHr2UZ5Sa9sYklKEZUrEYi2&#10;ck8Cm+G/2Xv2dPCRhn0P4H+F0uIG3xXlxo0M9wGzncZpVaRm/wBpmJ967wHNGR1oKG7FVPLVQFC4&#10;C44A9KhsdL03S4GttM0+G2jZi7JbwqgLHq2AMZPrSatrGl6FplxrWtalb2dnaRNLdXV1MsccMYHL&#10;szYCqOpJ7A1534Y/a3+CvizxZH4UsNfuLb7QxTT9U1Kza3s72QHBiikkwS5/h3KokwdhegWhr67+&#10;z58K/E/iS+8Sa7oE9x/ac8NxqmlvqU/9nX1xEuyK4ns9/kTyqgChnRjgDqQCNPxj8Jfhx4+srax8&#10;V+DrO6WxlWTT5kUwzWbr914ZYiskJHqjA+/avIvG37Z2qN4hnsfhT4f02+0u1dojq2pSSBbyQHBM&#10;Kpj90uMCQkiQ5KjbtZ6tj+2x43tIw2u/CjTbpV5kbTdeeOQr/sxyQFSfYyKD6jrQK6Pb/h5pfxg+&#10;CWsNr37P/wC1x8YvBNw33oLD4iXWoWbE4yXtNTNzBIeP4kJHYivaNH/4K3/8FlPhhozaNpXjX4N/&#10;E2NclNS8deFbrSdRXgAKW0yUW0mMZ3eTHyemK8G+Ffxn8D/F/TZrvwreyR3VoQNQ0m9UR3Voxxje&#10;mTlTn5ZFLRsQdrHBx1mQRzQFkee+IPh98R/2jfGMfxO/bI1PSNcuLWbzNF8EaOsraDpEnGbjZMA1&#10;3ct1Mkowm4hFAANd9b2tvZwLb2VvHCijCpGoVQPTA7VIeOTWT468R/8ACH+CNY8XbEYaXpdxd7ZG&#10;wreXEz4PtxQUcX40/ZJ+APja5vtdn+G+naZrl9MbgeKNDt0tdTt7nqLmK5QB0kDANu5BI+YMCwPd&#10;eHv22/2vPgl4U1DwNqf7O8nxJ1ZdINhpPizS9es9PtdXRk2q+owzOGglVgkjmFXjd13II84Xyf4I&#10;/ta2HjOe18HfFTT7fQNdktl8u8E6rYajLwDHCXbfHJzuET5yN2x5NrEezbeME+9BOjPZPhl/wWc/&#10;4KmfCTw7ott4n+DPwT8cadpunxRXfh3SbjVdFviEQKEhvria6ikYAA75IYwSDwMiu6+N/wDwXJ+E&#10;X7QnwhvPBHjn/gkL4w8WeJJIfKj8OfEL/hHpNARnXDOb9p5zsXP8FsznjC+nzDsGNv8AWuMk/aG+&#10;Btt4kuvC178VNDt76xk2XEd5fLCqv3jEj4RnU8MqsWQ8MAeKA5ToNC/ab8baJpFr4Kuv+CeXhGbV&#10;o2EelwahNY6n4Ojj5/4/F2wXBRVzm3SACRgFEihiw9B/Zl/4KIf8FS/2W7XUvh74Ovfg3qPgeSZZ&#10;PDWhapY6w6eGlwd9rZIbkyraZwUhluZhEBsjKRhYl4vT9QsdTtI9R0u9hubeXmOe3kV439wwyD+F&#10;OvL210+0kvr67jhghXdLNNIFRB6kngD60Byo9d+I/wDwU2/4Kp/FSzfT2/ab8J+AYHYfN8N/hvGt&#10;1t7jz9VuL5efVYlPoR1rK+E3/BST/grN8A766fT/ANpfwz8WtNunRhpfxb8LJb3Frj73k3ukiAgN&#10;6SQyheMY5z83+Nv2uPgn4TsXOi+LbfxNqG1xb6V4auEupHdVJ2ySITHACRjdIyjJ7ng8n4R/bgtI&#10;40g+K3w51DTWWPM+paCw1C1X32DbcfgsT49aA909A/4OAf8Agq18X/2z/wDgn7D8EfjL+xePBd1Y&#10;+OtN1KHxZoXj6DVtNnkjiuUaPy3gt7iIsJTtyjDggt0rq/8AgyQuNfZP2mtP8N3NrDePp3hp7KS+&#10;jaSFLgf2qI2dVKsyhiMgMCRkAjrXxl/wVS/aD+EXxA/Zes/Dfgbxza6peXniK0n+y28b74Y1jmJM&#10;gKjymzgbXwxzwODj7e/4MdNHujJ+0hr5RhCF8LW6t2LZ1RiPwAH50Enzx/wX4/4K+/8ABZb+2vF3&#10;/BNv9sXwJ4P+HeiXUqG7bwJpN5HF4p01Jt0U8N5dTyNLaSNGMhFjOUaKUBlkSvLP+CHv/BYL/gq5&#10;+zVrOj/sFfsKeA/DvxGt/FHiKW50XwX4m0eWcWtxKoM8sdxDPC1vCFj81y7GNMO+Bucn9bf+C2P/&#10;AAQT/aM/4LC/t/eEfHtt8UdF8A/C7wf8PLXSrrWbuJr7UL2+a+u551trRCq7VieBS8skfzfdVwK4&#10;j/gnP/wbX/tF/wDBKr/gql4G/af+EPxy0rx98LUj1bT/ABEt5bnTtXsbW5sZ1i8yLc0Vwqz+Rlkd&#10;WJAIiABwAeAf8HnVl8UP+EA/ZL1H41yaC3i46T4qTxF/wjEcy6eLvGitItuJ2aQxA5ClzuIGSBnA&#10;4X/gyau5U/b8+KtgD8knwgaRh7rqtiB/6Ea9Z/4Pkb0Lf/sz6WD/AMsfF8rfnowH9a8p/wCDJjT5&#10;ZP29PixqoHyQ/CPym+r6pZkf+izQB/S5RRRQB+Y//B3H8NW8df8ABGjxH4jS38xvB/jjQtYyD9wN&#10;cGxJ/K9/Wvyp/wCDMrxc2g/8FVvEnh159seufBvVIPL/AL0keoabMPxCxv8Ahmv3M/4L+/DW7+K/&#10;/BHD9oDwzY2/myWngWTV9gXPy2E0V8x/BbdjX84v/BsF8WrH4S/8FqfhK2r3fk2niQaroMr+slzp&#10;1wIF991wsK/jxzQB/X5RRRQB8R/8HG/gQ/EP/giv8edFW281rPw1a6ooC5K/Y9StLot+Cwtn2zX8&#10;vP8AwT00jxj4ltvE+j+EfAfiLXnhe1nlj8PeHrrUGhBEi5cW8b7AcDG7GccV/Y3+2B8CrL9p/wDZ&#10;W+I/7OWoTrDF468D6roP2hh/qWurSSFZPqrOG/Cv5aP+DZv4PfBf4xf8FOLr9mL9pTQ9Qns/EXg3&#10;VLeztbHVp7KSPU7R4rgZeF1YgRQ3SlSSMkHtQBof8Ks+Nn/RvPxK/wDDc6t/8j0f8Ks+Nn/RvPxK&#10;/wDDc6t/8j1/QgP+CGv/AATzPTwH4m/8LrUv/j1H/DjT/gnp/wBCF4m/8LrUv/j1AH89/wDwqz42&#10;f9G8/Er/AMNzq3/yPUF18HfjRdSRXI/Z++KNvcW7Fre8svAetW9xCSCpMcsUCvGSpIO1hkEg5HFf&#10;0L/8ONP+Cen/AEIXib/wutS/+PUf8ONP+Cen/QheJv8AwutS/wDj1AH8/Fn4X/a8061NjY6B8eFh&#10;bnbN4W1qZv8Av5LbtIP++qytT+Cnxq8Qqq+MPgf8XvEAjbdCviLwfruoLE3qi3ELqh91AJ756V/Q&#10;5/w40/4J6f8AQheJv/C61L/49R/w40/4J6f9CF4m/wDC61L/AOPUAfzx2fwL+KGnlmsP2YPH8LN9&#10;5ofhjqak/la1Yt/hD8ZLVSlt+zn8SI1bllj+G+qqD+Atq/oU/wCHGn/BPT/oQvE3/hdal/8AHqP+&#10;HGn/AAT0/wChC8Tf+F1qX/x6gD+e/wD4VX8bcY/4Z5+JX/hudW/+R6q3nwW+M9xd2+r2v7P3xMtd&#10;SsW36bqlt8ONVW4s3zkNG5tiV9x0YZBBBIr+hr/hxp/wT0/6ELxN/wCF1qX/AMeo/wCHGn/BPT/o&#10;QvE3/hdal/8AHqAPwy0n44ftt6Pa+Xrv7JviLXpFb79v4B17S2K985trkE/98iuhvv2kPjeNN/4l&#10;P7Bfxi/tEx4jjv8Awbdx2ok/2pEjeTYPUREkfw88ftZ/w40/4J6f9CF4m/8AC61L/wCPUf8ADjT/&#10;AIJ6f9CH4m/8LrUv/j1AXP5/fG+j/tY/FiSJ/iV8KfiZeQwyiWHR9N+G2r2unqwcOpaEQlpyrKpB&#10;mdwCoKhTWXd/B74yX9tJZX37OPxEmhlQrLDL8NNVZJAeoZTbYI9jX9C3/DjT/gnp/wBCF4m/8LrU&#10;v/j1H/DjT/gnp/0IXib/AMLrUv8A49QB/PXb/CP4zWkS29t+zr8SI40ULHGvw41YBQBgAf6N0A/S&#10;pG+FfxsIx/wzz8Sv/Dc6t/8AI9f0If8ADjT/AIJ6f9CF4m/8LrUv/j1H/DjT/gnp/wBCF4m/8LrU&#10;v/j1AH881x8GPjNNeQ6rB+z/APFK1vrcEWupWPgPWbe6gz12TRwK6g9wCAehBFejeCvi3+2d4HtI&#10;9M8SfszePfF1pHIojuJvAWrWV+kfcFxaNHcN6ZWIn+Jick/un/w40/4J6f8AQheJv/C61L/49R/w&#10;40/4J6f9CF4m/wDC61L/AOPUAfib4y/aB+PuoaYbH4bfsW/Fqx1CZdsmo+Jvh5eCG24OGWO3EjTN&#10;nojGNep3HG0+O3/ws/aG1dpJNX+FvxsumuI2S687w74iKXKt95ZEEYR0PQoV27flwBgD+hT/AIca&#10;f8E9B08BeJv/AAutS/8Aj1H/AA40/wCCen/QheJv/C61L/49QB/PTd/B74w39nJYX/7N/wARbiCV&#10;dkkNx8NdVkV19GBtsEfWtHwt4Z/a28DWcel+DPB3xq06yh4t7EeAdRuoYh/dRbqyl2r6KMKOwFf0&#10;C/8ADjT/AIJ6f9CF4m/8LrUv/j1H/DjT/gnp/wBCF4m/8LrUv/j1AH4G+Ir39tfxdpbaDr/gj4qi&#10;ylx9oXTfhfqNnNMv90zRWodQe/llM9OmQecs/hB8ZNPtlsrH9nL4jQwxrtSGH4b6qqquOgH2b/P5&#10;k/0K/wDDjT/gnp/0IXib/wALrUv/AI9R/wAONP8Agnp/0IXib/wutS/+PUAfz4+Fvhz+0V4AvX1H&#10;4cfB/wCLHh2aYk3H9lfDrUhHOx/ikhks3ikbgfMU3DswGQTxj8Of2i/iVfrqXxP+D3xW8RSRsGt4&#10;NS+HOpfZYCOjJbx2ixK3+3t3Hua/oO/4caf8E9P+hC8Tf+F1qX/x6j/hxp/wT0/6ELxN/wCF1qX/&#10;AMeoA/ntT4U/GxEWNf2efiVtUYVf+Fc6twPT/j3px+FfxsIx/wAM8/Er/wANzq3/AMj1/Qh/w40/&#10;4J6f9CF4m/8AC61L/wCPUf8ADjT/AIJ6f9CF4m/8LrUv/j1AH8uP/BQPSvGvhLwDoejeMPh74o0E&#10;6hqzy2//AAkXhu8sBMIoyG2G4jQOQZVztzjIz1r9tP8Agyq+FS+Gv+CfnxK+L00G248VfFV7KNtv&#10;37ey0+2KH6eZdTD8DX52f8HXHwH/AGev2Wf2vfh9+z7+z/pl9bR2fgE6xrUd9r1xfOs11dyxov75&#10;2MfyWobAxkMCeor9s/8Ag2Y+AmsfAT/gjL8JbDxNpwt9Q8VQX3iiaPbgmG+u5JbV/fda/Z2/4F6U&#10;AffFI33T9KWgkgZFAH853/B774qjvPj98A/BPmgyaf4P1q+ZPQXF3bxg/ibY/lU//Bj54XN18cfj&#10;/wCNfJ/5B/hTQ7HzPT7Rc3UmPx+zfpXgP/B4T8abf4l/8Fa1+HtlcBo/h78N9J0e4RT924mafUGJ&#10;99l5EP8AgIr9Av8Agyg+Ddv4Z/Yl+Knx0eLbdeLviVFpe7B+a30+yjdD/wB/L6cfhQB+01FFFAHP&#10;/FjwHo/xT+F/iL4YeIrRbjT/ABJod5pd/A3SSG4geJ1PsVciv4gfgN4u1f8AYv8A27vCPjbxHBNb&#10;3nwt+K1lc6lC3yyI+n6ihlQ+h/dMDX9zkxwtfx6/8HKP7Mt1+zL/AMFhPipaQ6I1npXji8h8YaK2&#10;3alwl+m+4kX2+2Ldr9VNAH9gmmajaatYQ6np91HPb3MKy280TBlkRhkMD3BBB/Gl1PUrHSNOuNV1&#10;O9ht7e1haW4uLiQJHFGoyzsxwFUAEkngCvij/gi/+2zpvxr/AOCL/wAM/wBogaJrPiTUPCPgU6P4&#10;i0fw/bC71K4u9JU2siRxFh5k0kcCSqmdziVQMlgD+T//AAWt/wCDqTwN+2N+yx4m/Y9/Y4+FPxA8&#10;GyeJrwaf4s8SeLPs9ncNpa7vtFkkFvNKymYhY33OP3RlQqd/ygH9HSETD5j9K/ku/aZgv/8Agjl/&#10;wcr3njjRrprPRNB+Mlv4hhfG1f7B1dhNcwDGPlW2vLiDP/TPNfbv/BIX/g7H+H3gT4BfDv8AZE/a&#10;1+BPxM8XeNtJih8P6b4k8C6fDqk+sxq3l2Ye2eaOZ5/L2RHy/MaRk3AZYgZP/B6B+yDc6tafCP8A&#10;4KIeG/B11ZreWf8AwiPjHz4ws1s5D3lgJlUkBhuvY2bcQCqLk/LkA/oKt5FmjEsbhlYZVlOQR61J&#10;Xw3/AMG7v7a9j+2x/wAEq/hx4nvtbkvfE3guwHhHxd9octKLywRY45HY8uZLU20pbuZCOoNfcgOR&#10;mgAooooAKKKKACiiigAooooAKKKKACiiigAooooAKKKKACiiigAooooAKKKKACiiigAoyB1NFfMP&#10;/BY/9s+x/YH/AOCcvxQ/aKFxt1i18PSaZ4VjEgVpNWvP9GtSM9QkknmsBzsib0oA/l4/4K1fEjxJ&#10;/wAFLP8Agtz8QrP4UakusSeKvidb+DfBMizboJo4Hi0u2ZCOBE7R+bkcHzC3c1/X78EvhnonwU+D&#10;nhT4N+GjnTfCXhux0bTyRjMNrAkCH/vlBX8tP/Bp7+xg37UX/BUSx+MvifRpLrw78HdJk8R3Uzxl&#10;oTqj5gsI3PZhI0lwo6k2h7A1+w37fH/B0d/wTu/ZR8P+OPh38PPEHiTxR8VfD0V5YWXhWTwXf2Md&#10;vqyBlRLqS8ih2RLJguVDMVB2g5FAH6cBlblTmkb7p+lfzof8EGf+Dnrwb+zp4I8YfBf/AIKf/Ejx&#10;VqkWpeK7jX/C/jSPS21Brd72V5r62uFi/ehDcM08ZVHwZ5V+VVQV+v3x1/4Kl/AGb/glZ8Q/+CjP&#10;wK8RXmq+F9L8GajceGdQ1LQbzThf3wQw2ypHdxRO0b3LxIJFUofmwTg0Afym/wDBZH4/WP7T3/BU&#10;b45fGXR7wXGnXvxBvrPSbhSCs1nZsLKCQY7NFbow9mr+nL/g2q/Z5u/2dP8Agjl8JNJ1eHy9S8VW&#10;V14pvxtxkX9w81v+P2X7OD7g1/JH8Gvhj4q/aH+OXhf4PeHJPM1rxt4os9Js5JOd1xd3CRKx/wCB&#10;Pk1/dZ8Ifhn4a+C3wo8M/B7wXbmLR/CugWekaXGeq29tCkMeffagoA6KiiigAIDdRX4Wf8HrP7HN&#10;54m+EXwv/bo8NwIzeFNRl8KeJlWPLm1u8z2kpPZI5op0P+1dJjvX7p14n/wUW/ZE8M/t4fsVfEf9&#10;lDxNa27nxd4Zng0ma4+7a6igEtncZ7eXcpC/0XByDggH40/8GUv7ZUhf4q/sC+IryPy9sfjXwsrM&#10;AwbMVnfpz94f8eThR0/eHvx4r/wWr/4JM/tZft9/8Ft/iV4c/YR/ZEuf7JjtdMfxD4ojtF07RZNR&#10;exhuLm4mu5dsJnYzDcqFpHILbWYsT+ff7AP7Snj7/glx/wAFH/Bvxv8AFnh7ULPUPhx4zksfGmg5&#10;2XH2XL2eo2hBOPMETzKA3G9VPav7XPCXiLw9458Lab418LapHe6XrFhDe6beW77o7i3lQPHIp7qy&#10;sCD6GgD+e/8A4Npf+CZv7Q/7Dn/BW3xJ4R/bn/ZOutD1ix+Gt9ceB/Eer6Wt3Y/bEu7NJJNPvk3w&#10;NKbeaQExv5gQup25YV+0n/BTr9ifw5/wUJ/YU+In7KmvoFuPEehO/h+63bfsurQET2U2f7ouI49w&#10;/iQuvGc176YUNLIP3ZX2xQB/MP8A8Go37cHiT9iP/gob4k/YD+PH27Q9O+JV02kHSNUhMbaX4qsn&#10;kWKORW5heRfPt2GMtIIFP3QR/T0CMcGv5n/+Dsb/AIJ2+Kf2Q/2x9D/4KXfABbvSdF+IWqQy6rqW&#10;lXDRyaP4rt/3izoVwYzOkYnVlJPnQzscZXP7Xf8ABGD/AIKUeGP+CoX7Dfhn49wXFvD4rsIxo/xC&#10;0mORS1nrEKL5jbR92OZSs8fHCyhckq1AH1lRRRQAUUUUAFFFG4etABRRuHrRuGM5oAKKaskbjcjq&#10;foaduX+9QAUUbh60Z70AFFGR60BgehoAKKTzE3bN4z6ZoLqoyzAUALRQGBGQaQsq8lhQAtFGaKAC&#10;iiigAooooAbIcJmv5u/+Dyj/AIKFR/FD4++Ff+CeHgPVpX0v4dxrrvjTy5v3c2sXUP8Ao0JUd4LV&#10;y2Set6RgFST+4X/BT39vv4ff8E1/2MPGH7VHj17Se40qzNt4W0W4uPLOs6vKCLW0XHzfMwLOVBKx&#10;RyP0U1/MF/wRm/Yd+JP/AAWi/wCCpjeKvja95q3h6316Xxr8YNcaP5bhWuDN9kLHhWup/wB0FByI&#10;/NZR+7OAD93f+DXL9gBv2Kv+CZ+i+O/F2nPD4w+MUkfivW47i32SWtm8e3T7Y/xEC3/ffNyr3Ui9&#10;sn4p/wCDyj9lPwd4u+K3wJ8V/A34FXmrfFzx9Nq2m3knhfTZri+1qzsorUwxvBCCZnjMx2vtLBBt&#10;JKqoX99bW0gtIkhtoxHHGoWONVAVFA4AA7VDPoWj3Grxa/Npdu19BC8MF60K+dHG5UuivjcFYopI&#10;BwSoz0FAH8b/AOzT/wAEyf2gfgH/AMFCvgP8Ov8Agot+x/4u0HwX40+I+h2F9D4g06aCz1CG6uIx&#10;5H2iPKb8P88IcSLhlYKc4/XP/g8a/ar0P4EfsW/Df9gH4WXNhpP/AAmuqLe6poelxpEtroWmKot4&#10;PKQARRNctDsAAB+xso4Uiv2q1vQ9B1izFpr2k2t5brNHN5V5AsiK8bBkfDAgFWAYHqCARjFfxp/8&#10;F2v28I/+Chv/AAUv8ffGnw/dpN4X0e5Xw14JeGbzEk0uxZ40nVu4nlM1xx08/HOMkA9+/wCDS/8A&#10;Y5m/aT/4Kl6f8YNe8LveeG/g/oc+v3VxJDugj1OQG3sI2PaTe8twg65s2I+7X9XafcH0r8wP+DT7&#10;9hN/2UP+CZln8ZfFVjJD4m+Nd+viW6WWHY0Olqhi06Ln7waIvcBvS8x2zX6gAbRigAooooAKG+6e&#10;KKKAP5cv+DuL/gnJN+zJ+27b/tjeAfDq2/g34yRtPqTW/wDq7XxDCoF0pAHyeenl3Ayfmc3GMBcV&#10;+i3/AAaN/wDBSWP9p39jO4/Yy+IeurJ4y+DYSHSVuLndLf8Ah6Vj9ncAncfs8m63OPlVPs3diK+4&#10;/wDgrN/wT58Hf8FMP2HfF37L2uwWMGsXdt9v8E61fQ7hpOtQAtbXAI+ZVOWhkK8mKaQc5xX8l/7B&#10;v7Wfx0/4JAf8FDdI+L0vh27sda8C+IrjRfHnhe6jKvdWXmGC/sXUkYfaGKE8LLHG/O3BAP7ZKK5P&#10;4G/Gf4c/tFfCPw78dPhD4lj1jwz4s0e31TQ9ShBAmt5UDKSpwUYZwyMAysCpAINdZQB5H+3R+xx8&#10;Kv2+v2WfGH7KXxktc6P4s0toEvY4VebTrpSHgvIdwwJYpVR17Hbg8Eg/zI/8E3f2svj7/wAG5H/B&#10;VjxH8A/2nNOvLfwjdaomhfEvTYU3RXFkW3WWt2v98IriZcfM0MssZAc/L/WUQD1FfmN/wcgf8ET4&#10;f+ClvwET46/Azw/Cvxo+H2nyHR1QKjeI9NUtI+mO2MmQEs8BJwrs6cCUsoB+k3g3xV4b8c+FNO8a&#10;eDfEFnq2katZRXml6pp9ys1vd28iB45Y5EJV0ZSGDKSCDkVp1/Ob/wAGwv8AwXSuv2efElr/AMEw&#10;f21vE09j4cuNSNp8Ntf1otGfD980hD6Tc7xmOB5CTGzEeTJvQ/K6+X/RgsqOcKaAHUUUUADDcu2v&#10;zx/4OgfCHh9/+COnxQ+J/wDZUKeIvDLaNL4f12Fdl5pzS6zZQymGZcOgeKR0YAgMrYINfocSFGTX&#10;5/f8HNd3/b//AAR8+J3wn8NWV5q3ifxPJo0Gg+HdIsZbq9vmi1iymkKQxKzlUjidmfG0AcnJAIB8&#10;jf8ABJP4V/8ABLr9rb9g/wCAf7K3xX0HQ/Enxo+JXhHXrzxFqmi+IpE8QaNb2kt3i+uJ4JPMhk3N&#10;apGkpG8Enayowrvf+C63ir9oz/gnv/wTk/Zk8J3Gj6x46+HPgrxFoWk/H630O8uLZfEem2VpCgtb&#10;m4QGSG1unjkDFvlZzEj7g21qX/BI74nfsOfs5f8ABPz9nn4xftB6Nr3h/wCLfwl8O65pV5YWfw11&#10;a41qW2vLm632TxQ2rPIjE28qMQVUrwVDOa+kfEH/AAUp8ZD4b/An4j/tBfsreLtQ+H/xu0/xUvjv&#10;w7Y+ALnVJ/DGl+fE+mXWp2cMM8nlrassFwmNm+6Z+QiqQDzb9hL4w/8ABJv/AIKLfEz4ZfGv/gmt&#10;4w034ZeMvBeuJq3jT4R6fu8PyappxtLm3eK80q3P2TUHhedJkuoxL5ZRR5qb8HI/4LAf8E3vgH+z&#10;z/wS8/aa/acbQv7W+KGsahqXiWPxtdXlw1zpzXesK0MFpuci2SK3kSLEYG4h2Od3Hz1+1R/wSq/Z&#10;S1H/AIKe/s5/Gj/giFex2PiJfH1vq/xMtvh/fPP4e8PaPBLE815LPGTFYSPH5sJsdwM4k2rEoDb/&#10;ANBP+DhW9S8/4JD/ABl8BaXBcX2veI/D8NnoOh6fbvcXmoTfbrYlIYIw0khUfM20EKoJOAM0AfIP&#10;/BEf/gm38E/21v8AgjR8JvjFrtm2mfFK18YTaxZfEWG8uPt7yaf4geRYbhlkHnwvDB9nZH3AK+QA&#10;yqR+yyKwj2sa/Nv/AINvfEep/CH/AIIl+GdB8ReDtaXxR4JXxBdax4Lk0+SDVc/brq5iiW3lCvul&#10;Qr5ZxhiwAJwQPoD/AIJQf8FHfEX/AAU1/Z/1X45eIP2XvFHwpk03xRPpEejeJZmla7WKON/tETtD&#10;CWXMhRhswrIy5YgmgDjf+C+1h8XPDv8AwTI+KXxj+D37Snjj4f6p4N8KzX0K+C722tf7RYywrtnm&#10;aB7hFCb1HkSwn94SxbC44H/giZqvx18Q/wDBu54H8Q/BzU/t/wASbr4f+KZvCt3rEwl8/WTqWp/Z&#10;mlaUkNmfy8lzj14zXpX/AAX812yP/BJf40eBbBLi+17xJ4SNhoGhabavcXuoTvcQqFhgjBkkxuyx&#10;AIVck4AzXi//AARsuvjfZf8ABuvpPwp+AFtPpfxq8N/D7xNaaPoOs2v2S70/WZL3UZbLzIrsKE3l&#10;4mRpB5bZGSQGwAflP8Ff2svDXxP/AGDvH37FHxD8CeItJ/4KAR/F21n8G+NdaD23iHVtSl1SLdGu&#10;qSMr2jW8QnjeCV44SrIyb2Zwv3j+1n8Y/jJ4n/4Ltfsa/wDBPX9tvxFb6z4GX4Uwap4z0aZR/Yfi&#10;3xY+napEbmaBlWO4jF3awiKORSFZjhRvxXxn8Uf2KvhR+0n/AMEUPD+ueMvAXiW8/bwsPideQaxp&#10;s2m3MnjTXry41mQFNQiZDcTWqWDQypcyYjiaEBZFy6N+q37RHwM/ZLP7G3wVsP8Agp38IL74xfH7&#10;4f8AgbSY9O0/wJJqFx4tvNeS1jMn2efSnjuY0e5iJa5kdLcPh3ZSQaAPAP8AggZ+0H8Ufhj/AMFW&#10;P2uP+CYt74wvNQ+GPgPXtV1rwDpl5P5kPhqGLVxA1pAzfMkTR3UX7rcUVrYlVUvJu88/4LgftyfH&#10;T40ftofsd+G/h5rjaX8DPFHx0t28Om2mG/xlNpupaXG2rMQMix3XskVsmcS+VJcHckluR61/wT2/&#10;4IM/tC+Ev2Tf2i/G3xT+JZ+GXxw/abNxFJJZXT6z/wAIVpMl005smm84PdzyrI6zN5xBXyxuJDlv&#10;jD/grp/wTK/4KrfDH9pj9lHwf8QP26PEXxkuJvFktp4O8TaL8JUtLf4dFLvSUFy0dszoyZaGQLIU&#10;UCzIHBOAD+kaNSi4Jp1c/wDCfw/4v8JfC7w54V+IPjVvEuvaZodpaa34ia1EB1S7jhVJrry1JEfm&#10;OGfaCQu7GeK6CgAooooAKr6nqmn6NZTalqt5FbWtvE0txcXEgSOKNRlmZicAAckngCpZJF2sFfnp&#10;X4Hf8HSX/BeeOxtNZ/4Jj/sdeOPMuJ4mtPi94u0e7yIkYEPosEsbcsRxddgD5HJMqqAfE3/Bwf8A&#10;8FVvFX/BXL9tnTvgL+zVJqGtfDfwfrH9jfDzTNJV5W8T6pLIIn1BYlXc7SviKBSCRGAw2mV1r99f&#10;+CE//BKvQ/8Agll+xLpfw61yzs5viJ4q8vV/iRq8MY3NeMnyWSsCd0Vsh8tedrOZZAB5hA/O7/g1&#10;F/4IgTeFrbTv+Cof7Vng7bqF5b7/AIO+H9QhGbeB1w2tSKTkO6krbhgCELS4O+Jl/elVVRhRQADg&#10;YoJwM0Vn+KvFXhzwR4a1Lxh4u1q307S9JsJr3U9Qu5AkVtbxIXkldjwqqqliewFAH54f8HN//BSu&#10;z/YO/wCCeOq+APBXiCGD4hfF6Kfw74Zt1mImtrF48ahfKAQR5cMgjVs8S3ER5AIr+bj/AIJIfsE+&#10;If8AgpJ+3p4E/Zg0+3ul0W91AX/jLULWMt9h0a3Ie6kJwQhZcRIW48yaMd8V1H/BbX/gpdr3/BUX&#10;9u3xF8bLO+ul8E6Pu0X4b6bcJsNtpMTnbKyjpJO5ed85IMoTJCLj93P+DUX/AIJb3X7Gn7HMn7WX&#10;xV8OTWvxA+MlvBdww3TLu07w6vz2UYUco85Y3DgnJVoFZVaM0Afqp4c8PaP4T0Kz8MeHdNhs9P06&#10;0jtbGzt4wscEMahEjUDgKqgAAcACr1FFABRRRQAUUUUANdBJjd2Oa/n1/wCDvb/gkXNpupR/8FT/&#10;AIEeGx9luPI074vWdqDlJfkhtNV2gYCsNtvKcjDCBsHdIw/oMrF+IPgDwh8UfBGs/Dr4g+H7bVtC&#10;17S59P1jS7xN0V3azRmOWJx/dZCQaAP52/8Ag0q/4LJJ8G/Hsf8AwTG/aE8TbPDXi7VDL8KtRu5G&#10;K6dq8rEyaaSSQsVy3zRgAATlhyZxj+j1CWUEjtX8cP8AwW6/4JMfEP8A4JIftdSaJ4fXULr4a+Jr&#10;mTUvhf4q+ct5KsGazllwB9qtyyg4PzIYpON+1f3W/wCDbr/guJpP/BRr4MRfs2/tCeJoYfjb4J09&#10;RcSTyKh8VaZGAq38YzzOgws6Addso4kKoAfqTSMoYYNIj7xnFOoA/Dn/AIOYP+Dee8+Osms/8FDv&#10;2GvBTS+Moomu/iV4H023JfXkVctqNoi9bsAfvIlGZx8y/vQRLyv/AAbn/wDByTa3llon7AP/AAUQ&#10;8erBqFvssPh98StauAqTxgBY9O1CRsYkXG2K4Y/Pwkh3AO/74V+J/wDwX9/4NjtL/aQm1r9tH/gn&#10;l4ZtNM+IMha78XfDm1VILTxEQpL3VmMBYb1iAWj4jnJLZWTcZQD9roZVmiWVTkN0p1fzY/8ABFX/&#10;AIOXvip+xDrlr+w1/wAFQLbXr3whoV8dJsPFWpWMh1rwfIj+WbS9iYCWe3jYMDkGeELtAdQqJ/Rh&#10;8Mfij8PPjR4D0r4o/CfxnpviLw5rlml3o+t6PeJcW15C3R0dCQw6j2IIPIoA3iAwwaZ5C/3mp9FA&#10;DPITOct+dILeMNu/GpKKAGCBQc5NHkrnOTT6KAIxaxD1o+zR5zz/AI1JRQBGLaIHIz+dO8lQchjT&#10;qKAI/s6ZyCead5K/3mp1FACIgQYBpDCpO4k5p1FACKuwYBpaKKACmyM6kbR9azPGnjXwl8PPCmpe&#10;OPHviWw0XRdHspLvVtY1W8S3tbO3jUs80sjkLGiqCSzEAAZNfz2f8Fy/+DqLUviTbax+yX/wTF8T&#10;XWn6DPHLZ+Jvi0kZhudRQ7kkg0sMN0MJH/L0Qsjf8swgAkcA94/4OLf+Dj3Rv2dtN1z9hX9g3xql&#10;18RLiOSx8c+OtLuN0fhZCNr2tpIjfNf8lWccW+MD97/qvjn/AINzf+DfvXv23/F+n/t1/tp+GLpf&#10;hPp+ofavDuhakGEvjW8R8mR8nd9iSQfMx4nYMgJUOa6b/ggt/wAGx/i/9pTUNH/bE/4KNeFb3R/A&#10;D+Xf+GPh/fM0N94nDfOk94OHt7Q/KwXIlmH9yPBk/pE0DQdH8L6La+HPD2lWtjp9hbx29jY2UCxQ&#10;28KKFSNEUBURQAAoAAAAHAoAmtLO1s4Y4LSBY440CxxooCooGAAB0AFTUUUANlk8td2K/Bn/AIO3&#10;P+CyFvoPh+b/AIJafs++Jv8AiZaikc/xe1OzYH7PanbJBpSuDkPJxLMMDCeWmSJJFH3R/wAF9P8A&#10;gtJ4J/4JUfs3SaN4H1Gz1D4y+MrOSLwHoUhV/sCElH1W4UgjyYjnYrDE0oCfdErJ/LH+zh+z3+0j&#10;/wAFKf2vNM+D3w6juvE3j74h+IJZ7/U9QmLfPI7TXV/dSHoiDzJZG5OAcAkgEA+rv+DdL/gklqP/&#10;AAUy/bItvFfxL8PySfCX4b3UGpeNriSENDqlxu3W2lDPDecylpMZxCj5wXTP9dFha29jZRWVnbJD&#10;DDGEihjUBUUDAAA4AArw3/gm/wDsBfB3/gmp+yj4c/Zb+DlnHJDpcPn67rjWqx3GualIAZ72fGcs&#10;xAVVJbZGkcYOEFe8UAFFFFABRRRQAUUUUAFBAIwRRRQB4X/wUR/4J/fAj/gpR+zHrf7Mvx40XdZ6&#10;gvn6LrdvCjXeh6gqkRXtuW+7Iu5gR0dGdGyrGv5D/wBpT9nP9tH/AIIoft4L4W1fWb7wt458E6qm&#10;peEfF2jMyQara7yIry3Y8SQSqGV42B6yRSLkMtf2yV8q/wDBWb/gk9+z5/wVd/Z1uPhT8VbNdN8T&#10;aXHNP4F8bWturXWiXjKPxkt3KoJYcgOqggq6o6gHnP8AwRC/4Lc/CH/grX8GTZak1j4b+Lvhu0Q+&#10;NPBaTbUlXhf7QsQ7Mz2jMQCCS8TnY5IKO/3cjBhwa/iX+Lvwj/bv/wCCJn7cselapd6j4E+JHgfU&#10;Ptfh/wASaVlrXUbdgyrc2zyJsurWVCyMrKQQZIpEDB0H9Ln/AARD/wCC+vwO/wCCq3gW3+HnjSTT&#10;/B/xq0ixB13wfJc4h1dUUb77Ti3Lxk5LQ5MkPcsgEjAH6HUFQ3DCmxsWXJp1AHwB/wAFiv8Ag35/&#10;ZV/4Kp6JcePrC0t/Afxdt7XGm/EDS7Pi+2qwS31GFcC5j5H73iaMKoVioMbfhp4A+NP/AAWZ/wCD&#10;YL9ohvAfi7QLz/hCdS1KV/8AhH9UaS98J+K41ypuLOdf9RNtKPmMxTriMTRlfkP9ZRGRiuP+NvwA&#10;+C/7SPw11H4O/Hr4aaN4t8L6tGqahomu2CXFvLg5U7WHyspAKsuGUgFSCM0AfHv/AAS9/wCDhb9g&#10;v/gpfZWPhDSfGK+APiRMNk/w98YXkcc1xIFBJsrjiO8XJOFXbL8pJiUYJ+8PMT+9X4A/8FM/+DOO&#10;WK61D4rf8EvPiHsVVaf/AIVj4y1A7t+4nZYag3QAYCx3POQSZ+QK+Z/2fv8Agu9/wWs/4Iz+Pof2&#10;df22fAOveLdB0yZYJPCvxWt5o75beP5T9g1XDM6FQoVybmEADYuDQB/UxmivzX/Yc/4Onf8Aglx+&#10;13Fp/hrx98QLj4P+KrpxE2j/ABCAismkx/yz1FM2+zsGmMLE/wAPTP6K+EPGXhTx9oFv4q8E+JtO&#10;1jS7td9rqOlXsdxbzL6pJGSrD3BoA06KKKACiiigAooooAKKKKACjOKo+IfEeieFdKm17xJrNnp9&#10;jaxmS6vr+5WGGFB/EzsQqj3Jr4A/bf8A+DnH/glj+xmt/wCHtJ+L3/C0vFlmNq+Hfhqq30XmHoHv&#10;si1UD+LbI7r/AHCeKAP0LZ1XgtXxf/wUx/4LtfsG/wDBMLRrvSvij8Q18UePI4Q1l8NvCc8dxqbl&#10;jhTOc+XZx/xFpmDFQdiSEbT+Gn7Z3/Bzn/wVV/4KL+Lm+B/7F/hPVPhvpOrTtHpvh/4ZwXGoeJb+&#10;MrjY95Gnm57/AOjRwkZwSwGT6D/wTn/4NDP2qv2gtXtPi1/wUY8bTfDfw/dTi5uvC2n3Ed54j1JW&#10;G4+ZJl4bMsSMl/NlB3Bo1ODQB85/thf8FNv+CrH/AAcL/HS1/Z7+FngPV5NAurkPofwj8CM5soQp&#10;OLm/uHKiZlB5mnKQp1VI8nP64f8ABGX/AINZvgt+xVc6X+0V+25/ZHxG+KFvsuNL0HyfO0Lw5MGD&#10;rIiyKPtlypHErqEjblELKstfor+xf+wR+yd+wB8LY/hL+yj8HNL8K6a3ltqNxbx+ZeanMgwJrq4f&#10;MlxJ15ZiFyQoUcV7HQA1Y1wCV5p1FFAAzBRk18l/8Fdf+CuHwE/4JOfs9TfEv4hXsOreMNYglh8A&#10;+B4ZttxrF2ABubHMVtGWVpJT0X5V3OyKef8A+CxX/Ba39nP/AIJL/CNrrxVcW/iT4la3aSHwX8Pb&#10;W6AmuGHyi6uiMm3tVbq5G5ypWMMQxX+UD9oz9pD9rj/gqD+1dN8Tfilf6p44+IHjLUI7LR9I0yza&#10;TYpciCwsrdM7Ik3FURckklmLMzMQBnx1+N37U/8AwU6/a9uviR48k1Hxp8R/iFrkdtYabp1uzbpJ&#10;GEdvZWsIJ8uJAVREGcBcsSdxP9Rn/BAf/gif4U/4JR/s/f8ACTfEGzstU+M3jW1jk8aa5F866Zbk&#10;KyaTbNkjy425kcf62TJyUSJV89/4N6/+Dfnw3/wTW8JQftJ/tL6dY6t8ctcscRqu2WDwfayJh7O3&#10;cErJcMCVmuF4x+7jOze8v6lRoI12g0AOxRRRQAUUUUAFFFFABRRRQAUUUUAFFFFAHzb/AMFOP+CW&#10;37Mv/BVH4EzfBz4/6AIdQso5ZfCPjKwiH9oeH7xlx5sTH78ZIXzIGOyQKM4ZUdf5Sf2/v+Cb/wC2&#10;/wD8EW/2n9Pg8byanpjWepfbfh58UfCs0sNrqPlsSktvOuDBcKAC8DEOmf4kZXb+0iuB/aV/Zh+A&#10;/wC138HdW+A37Rfww0vxX4X1qEpeaXqUOdrYIWaJxh4ZkySkqFXQ8qwPNAH5E/8ABFL/AIOrPh/8&#10;fINK/Zt/4KWa/p/hXxwdtto/xLaNLfSNcbnat4FwlhOQAN4Agc/88jtVv2wtbq3vYEurSVZI5FDR&#10;yRsGVlPQgjqK/lp/4LKf8Gu/7Qv7DEmq/Hn9jyLVfiZ8KIY5Lu9slt/M1zw1CNzN58cY/wBKt0QA&#10;m4jUEDPmRoF3twf/AASQ/wCDlL9sL/gmymn/AAj+JLTfFD4SwyLGvhnWL4jUNFhyoJ0+7YMVVVHF&#10;tJuh4wvlFi1AH9a1FfOf7AH/AAVP/Ys/4KWeBv8AhMP2W/jFZ6lfW1ss2teE9S222saQCcf6Rali&#10;wXd8olQtEx4VzX0YGB6GgAY7Rk14f+3nqH/BP6L4Iyp/wUXn+Gy+BZJmVF+Jn2T7M9xsY4gFxyZ9&#10;obHlfvMZ217dJnYcV/LP+0zafGz/AILv/wDBxld/sofFHxJqln4O8P8AxA1Hw9b6bZyN5eh+H9Je&#10;X7VJGpyqTzrbsTIQcyzxjlVRQAe0fGD/AIIzf8G+P7cn9oeLP+Ccf/BSCD4Z3FvqH2ea18UQ3k/h&#10;552OEt4p9SW3kV2ZhjbcTZBGE6E+IeJf+CIP/BxN/wAEsrm88bfsmeIvEmqaPDOJ5r74H+NppBdg&#10;H5Gk00mKe44AyvkSAdDkc1/Tj8OPgJ8GvhF8HNO+Afw3+GWi6T4N0vSRptn4btdPjFoLXbtaNo8b&#10;X3DO4sCXLMWySc/M/wCyN+yT+0b+zf8A8FBviXZaX8UPEX/DOUPhCxvPhn4CvbpJLDSNXv53+3W1&#10;qf8AWrBbiyVooGPkwrqOyJVAOAD8PPB//B01/wAFwf2O/Elv4C/ay+Hmia9dW4X7VpvxK+Hs2jak&#10;8Y4yDbfZtrf7bROM9jX1T8Jv+D3z4Y3txDa/HP8AYJ17S4toFxeeE/GkF82e5WG4gtxj2Mn496/c&#10;Tx58Nfhp8UtEbw58UPAGh+ItPf71jr2lw3cLZ/2JVZf0r8yv+CyH7JP/AAb1fsdeEvDfxg/bY/4J&#10;+afY6P4o11tJg1v4X6P/AGZ9mu/KaUefDp91as4ZI5DuWOTGwhsFl3ADPBX/AAeIf8Eh/EqRtr8X&#10;xS8Os6/OureC4pNh9CbW5mz+Fd1Yf8HXn/BEm7i8y4/aT161P9y4+Herkj/vi3YfrXmtj/wak/8A&#10;BFj9o/4beH/ix8LdE+J3hXSfFWh2mraS2k+MHEn2e5hWaLdHfw3BRtjqSp5B47VxOq/8GTv/AAT/&#10;AJ52/sT9qf4xWseflS6uNKmIH1Fkn8qAPoG8/wCDrr/giPbRGSH9pfXLg/3Ifh1rAJ/76tlH61xn&#10;jD/g8H/4I/eHUf8AsS7+J3iAquVGk+CVj3ew+1XENeV2n/Bk1+wXFMDqP7V/xelj/uwtpcbH8TaN&#10;/KvRPAP/AAZ0f8EkfCEkc3iXVfit4qK43R634yghjf8A8A7SBufZqAPBviz/AMHvPwW0+6kg+BX7&#10;CHinWYuRFdeLPF1tprH0zFbxXP8A6HXyP8Wf+DuX/grz+0L4lbwd+zb4F8G+C5L+TytKsPCnhGTW&#10;NUbPRc3TTJK/+7Av0r9qvhB/wbhf8EXPgxqseu6D+xBoWr3cTAo/i7Vr/WIiR6wXk8kJ/FK+qfBP&#10;wI/Z7/Z98MXifB34T+Dfh/Zx2rmabw54ds9NhgQLy7CKNE2rjJ3ccc0Afy76X/wTH/4ORf8Agrjc&#10;/wBrfHXSPiZc6K195y3Xxl8SS6Rp1tI3/LSGwuCrAY7wW5UDgY6V92/sXf8ABlT8LvDdxZ+Kv28f&#10;2m7zxNIsIa48I/D23NlaCXurX04M00eOPkhgb0YVT+If/BUL9qT9kP8A4OHvhn8J/ib+3/qHxQ+A&#10;3jC3tbLSrhJtMj01odTVrTzJv7MiitpJLfUYj+9Kl0jUgkbmz94/8FTP+CszfsjftVfAr9gTwBqE&#10;GkeLPjh4it7W+8aXlmtzH4Z0uW6Fqs8UDEJNcyzbkjMmYo9jO6SDCEA+jP2Rf+CfX7HH7CPhT/hE&#10;f2T/ANnrw34Nia1WC8v9Ost1/fIpyPtN3JunuOef3jtg9MV7NX4k/wDBRL/gqj/wVC/4Ief8FFvB&#10;uj/tBfF+4+M/7O3jyNJrG61zwlpdjqcEKSLHfQxT6fBbo13bb45VDr5ciTRghSSyftVomq2uuaZb&#10;6zp83mW93bpNA2PvIyhlP5GgC5RRuGcZrxX9tv8A4KE/sif8E9fhp/wtH9q7416X4Xs5o5W0rTZJ&#10;PN1DV3QAmK0tkzJO2SoJUbV3qXZQc0AezmZBkYPFfkl/wWy/4Ogfgn+xLbat+zr+xPf6T4/+LUe6&#10;21DWFcT6L4YkxyZHQ4u7lTx5KNsRgfMbKmJvzO/4K7/8HSn7T37dEWr/AAR/ZNt9Q+FfwvuWkguL&#10;i3uANe123yAPtE8ZxaRsOsEDZIJV5ZFO2vnf/glL/wAEMv20f+CrPiq31b4f+GpPC/w3hvfL1v4m&#10;eILd1skCsBLFaLw17cAE/u0wikASSR5BIB4r4T8G/to/8FTv2t203RLPxF8UPip481Tzry8mfzJp&#10;GJVTNNIcR21vGu0FmKRRIqgbVAA/p1/4Ic/8G+/wS/4JaeFbf4vfEaTT/GXxr1KxC6l4mNvuttBV&#10;1/eWmnBhuUclHuDh5R2RDsr6F/4Jp/8ABKX9kv8A4Ja/CVfhp+zp4L3alexq3ibxpqyrLqmuTBQN&#10;0smPkjBGVgj2xpyQpZmY/TKqF4A96AAUUUUAFFFFABRRRQAUUUUAFFFFABRRRQAUUUUAFFFFADXh&#10;V23GvzG/4Ky/8Gwn7Gv7f/8AaPxd+BsVr8JfilceZNNq2i2A/snWpyAR9ts0wFYkHM8OxyZGaQTH&#10;AH6d0UAfxZ/tbf8ABOz/AIKW/wDBGv4z2fin4g+F/EXg+603USfC/wAUPBd9N/Z906n5Xtr6HaY2&#10;I58qURy4PzIBX6Bf8E4/+Dxz49/CGysfhz/wUN+GzfEjR4F8r/hOPDaxWuuIueDNASltd4Hy5Bgf&#10;HLM5yT/Rl458A+DfiZ4V1DwJ8Q/Cema7oerWrW2p6PrFjHc2t3Cww0ckUilXUjqrAg1+Sv8AwUQ/&#10;4NAf2L/2h5r74gfsXeK5/g54muD5n9h+U194fnfknELMJrQsccxyNGoHyw80Affn7F//AAVQ/YL/&#10;AOCg+iLffsr/ALR2g69qH2dZLrw3NMbPVrTIGRJZzhZcKTtLqrRkjhjwT8iftGf8ErvjD+yP/wAF&#10;VrP/AILKfsBfDqHxkusRXNt8Yfg/bXEFpfalHcoI7i/0uWdlhackJcPBI8e+SJsOTMyr+CX7Zv8A&#10;wQ2/4Ko/8E4Ndbxl45+BWtX2jaXdmSx+IHw6mk1Cyi8s7lnMkAE1pjGQ0yRHI46V6J+xz/wdB/8A&#10;BWj9kmOPQdc+Mdt8U9CiVUXSfihavfTRgdSt6jx3WSOP3ksijsuaAP6XdF/4Kh/s33ltBYa74O+L&#10;mia/JGvneEtU+Bnic6lDIeseyGwkSUg8b4nkjPUORzX5wf8AB17/AMFF/wBp74Y/sy/Bj4N/s8N4&#10;y+Hy/Gi61OTxJK8JstU+y2otUj01mjZmgaVrsPIisHKxqhOGkQ3v2VP+D0P9if4izWeiftXfADxh&#10;8NryRVW41bR5U1zTY2wMs2xYrhVJ5AWGQjuT1P018aPjx/wQ6/4LjfB3T/hfq37XHgzU7jTtVj1P&#10;wrdQ+Jo9F8Q6HqKHCXNrDehJQ38JV4njYdVbAwAfFP8AwWd0zwb/AMEHf2Cv2abj9jS4Xwj8brPx&#10;VarqniyxkK3nii1t9PkbVhqmDi/hlu5bXMc25Y8qI9gAx5b/AMHbn7VOsftHfB39kP4eaX4cuNO1&#10;Pxx4VfxvqXhxv9bbTX1vZRWsBHXcrPdJz3Ffpf8AtF/8EMfhp+3/APtFeC/2g/27/wBp/wASfFLQ&#10;vAdmsXhLwTa6RY6bpcymRZJHvGgVmummKJ5mwxKwQKFVcqfnr/gqz/wRm/bt/bI/4Ku/Cn9uvQ/C&#10;Hw/1j4a/DPUNAgbwTY+LpU1bUNNsNSa9m+W6tIbaOSUSMgi84qMAGTnIAPXP23P+CxT/ALDv7Rfw&#10;S/4JL/sp/C/S/Fnxc8Vx6Fo802u3MkekeGLWYpbRS3CQ4knfYrSmJGTbEoYtllU9RqP/AAWA8W/s&#10;wf8ABUzw3/wS9/bY8P8Ahu4ufiLo9lffDv4j+CbK5s7Wae4knhSyvbC4muHgdprd40lSeRSXi3Ko&#10;ZjH4f+3v/wAEq/2gPC//AAXF+Ev/AAWJ+DPw8vvH3hK1vrFPiR4T0qWD+1dHMNm9mL23ikdRdRrE&#10;0chiiLSh4WCht67cT42f8E9P2o/+Cm//AAXy+Hf7eE3wm1z4f/BX4N2eitZa941sjYX/AIiudPup&#10;L7y7ewkIuI1aecIXmSNQkLsMkqrAHoPxr/4L2ftGfBL/AIK/R/8ABLC8/ZF0DxNcalIq+H9W8P8A&#10;iaaOe9a5sGubNHWeIRwDf5azSFmWNBJIofAQ9Ev7eH/BeT4e/B/9oDxX8Yf+CX3hbUNe8DW9oPhH&#10;a/D/AFie/i8SzS3YikIhEzXF3FFA32g7Et5GCFPLVmynyb+2N+yH+3H4x/4OVfCf/BQ34Q/scfEL&#10;W/hn4X1zQo9X12HTYbVpYre3FrdvDHdSxNKihmwcDeFJXcCCf1U/4KMfD/8Aaw+P/wDwT+8eeCP2&#10;IvGkngv4neIPDsQ8L6hqEzWdxasZYmmhEq5NtM8AmiWQH927hsjG4AH5E/8ABTn/AIKr/wDBSn9i&#10;z4AfBn9p7wb+2t4jtPiJruow/wDC4PgP4u8J+G5rfwtLJC00NrIllZiezimEE+yK5uDdNEVbcrxy&#10;Yyv+DpX9vv4mfGn9i39krxh4JjvLP4V/GTQ28W+K9Js5nVL+5SDT5YtPnlXB2xLc3HyZAZhuwTEC&#10;vb/Bb/ghp/wVB+PP/BHSb/gmd8ePAfwx+F93pvxCn8W2/i/WfET6xqWuXjuzIsqWIaO3wskqNdNN&#10;O7IqRiBeZB9rfs5/8EUtF1P/AIJX6D/wTd/4KZeLvDnxN0jwyxbw7e+GNPuNNfQVTzWikiunlMkk&#10;8fnSgSlIkMZWJomAdpAD4F/4Otv2T/2er79hL4B/t9/slfD7wx4d0zT9QtdOt7nwzplvYm40m/sh&#10;dWDYjC+YsLW2FHJT7QxAA3Y6L9pj9jbW/wDg5T/Yc+Bf7dX7I3xp0bRvj18NfCtvpvjHS9UuJraG&#10;S8X53jE8cbNbzrdRSTQnBUpcfMV+Vq+ioP2bf+CAH/BNX4Pt8KP2qP2yNP8AH3h/SIWh0TwX8YPi&#10;UniQaJCZUmeOw0aAFYd0kab2jty7AFWYozKfPP2hv+Dwv/gm1+z5pEfgH9j74GeKfiFHptusOnfY&#10;7GPw9osUajCxxmZDMqgADaLYKB0NAHsPx2/4Jvfta/8ABYH4MfAz4af8FNfhZ4Z+H4+GviSLWPH1&#10;/wCH/Fq6nqHieWK2aB7e1SGBYrKC6JEsjGV3jKBUQ4Dj7C/aq/b/AP2Iv+CfXgqHWf2oP2g/DPgm&#10;1jtwmm6TdXfmX1yirgLb2cQeeYAADKIQOMkZr+aP9sP/AIOtf+Cq/wC1BBceH/hz430n4Q6HNIwW&#10;3+H9qUv3jP3Ve+nZ5gwH8UHk5PbHFfK/7N37A3/BRv8A4Kc/EW61v4KfBTxv8RNS1O4ebVvGOqM/&#10;2Qy5yz3GpXbLDvJzw0m9ucAmgD9Uv+Ci/wDweYeOvF1nqXw3/wCCbXwhbw3bXETwL8RvHEEc1+me&#10;PNtLEF4YjgZDTtNkNzEpFfkz4a8Fft+/8FW/2j7j+wdL8c/GT4ja0xku7qWSS7lRM43SyyER2sC9&#10;AWZIkGANowK/Z7/gn5/wZf8AhvSZbPx7/wAFH/jiNYbZHL/wgHw+meG3VsgmO5v3USSLj5SkKRkH&#10;lZiMV+037NP7KH7OX7Hnw6h+E/7MvwY8P+CfD8Lbzp+g2KxedJgDzZn+/PIQBmSRmc45JoA/Hz/g&#10;lR/waBfDX4X3WmfGb/gpn4htPGeuR7Z4PhloVw39kWrbcgXtwNr3jq3WOPZFleWmU4r9tfCPg7wt&#10;4B8OWfg7wR4dsdI0jTbVLbTtL0y0SC3tYUGFjjjQBUUDgAAAAVpYHpRQAUUUUAFFFFABRRRQAUUU&#10;UAFFFFABRRRQAUUUUAFFFFABRRRQAUUUUAFBUN94UUUANWGJfuxgV8lftjf8EM/+CXX7cP2nUvjP&#10;+yf4ftddu5mmm8VeEozo+pPM3WSSa12faD/12EgzzjNfW9FAH4G/tSf8GSmiXl1e61+xh+2RcWMb&#10;Lmx8OfEjRxOob+61/ZhSF9P9GYj3r8+/2h/+DX//AILJ/s+2t1q6fs1Q+ONNtWO6++H2vW+oPIPV&#10;LVmjunB9oc+1f17U1l3c5oA/iHtPEn/BUv8A4J8p/Z9rq/x2+DMLsT9mMmsaDE59dh8tW/I1678K&#10;v+Djv/gtH8IoY7TQv259f1SCMY8vxTo+n6sWHvJd28kn/j+a/sXvNOs9QtXsb+3jnhkXbJDMgZXX&#10;0IPBH1ryTx1/wT1/YL+J8s1x8R/2KfhLr0s/+um1j4c6Zcu/vukgJz75zQB/NR4Z/wCDvf8A4LEa&#10;BH5eqeIPhzrTcbpNT8DqrH3/ANHliH6V09r/AMHmn/BVy3RUk+GPwRuNv8U3hHU8/wDjupCv278f&#10;/wDBup/wRa+JLtJr37BHhW0Zjknw/qF/pYH0FncRAflXD3X/AAavf8EP7l90f7JF9D/sxfEPXMf+&#10;PXhoA/H24/4POP8Agq1NHsi+FvwPhOMbo/COp5H/AH1qZrnfEP8AweBf8FhNagMOm6l8M9H/ANvT&#10;vA5Zh/3/AJ5B+lftFD/was/8EQYmy/7KGpSf7L/EPW/6XYrpvCH/AAbS/wDBEnwVdfbdN/YZ0u6k&#10;/wCox4p1i+X/AL4nvHX9KAP51/ih/wAHKv8AwWr+KsMlnqf7bWqaTbyLjyfDHh3TNNZfpLb2yyj6&#10;768J1/8AaO/4KS/tx3X/AAgWv/Gn4z/FZ5W/5ALa5qmsKxP/AE7hnH/jtf2HeAv+CWX/AATW+GNv&#10;HB4E/YG+DuntDylwnw4015/qZXhLk/UmvZ/DXg3wp4L0mPQfB3hrT9JsYgBHZ6bZJBEuPREAA/Kg&#10;D+Oj9nX/AIN6P+Cwn7TS/a/Bn7E/ibQ7ENiTUPHjQ6CijOMhL545ZB/uI1fe/wCzL/wZN/H7xHHa&#10;6v8Atc/tdeG/C8XmK1xovgfSpdUnaPPzKbif7PHE+OMhJVB55HFf0ZKu0YpaAPz7/ZI/4NlP+CRv&#10;7Jd1Drifs9yfEXWoVAXVvifeDVRnHJ+y7UtAc858kkdjX3xonh3QPDWj2vh7w3otrp+n2UCwWdjY&#10;26wwwRqMBERQFVQBgAAAVcooAFUKNqjiiiigAooooAKKKKACiiigAooooAKKKKACiiigD//ZUEsD&#10;BBQABgAIAAAAIQARYTOS3gAAAAYBAAAPAAAAZHJzL2Rvd25yZXYueG1sTI9BS8NAEIXvQv/DMoI3&#10;u0nVtMZsSinqqQhtBfE2zU6T0OxsyG6T9N+79aKX4Q1veO+bbDmaRvTUudqygngagSAurK65VPC5&#10;f7tfgHAeWWNjmRRcyMEyn9xkmGo78Jb6nS9FCGGXooLK+zaV0hUVGXRT2xIH72g7gz6sXSl1h0MI&#10;N42cRVEiDdYcGipsaV1RcdqdjYL3AYfVQ/zab07H9eV7//TxtYlJqbvbcfUCwtPo/47hih/QIQ9M&#10;B3tm7USjIDzif+fVix4XCYhDUM/zBGSeyf/4+Q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FW/tY+EAwAAVAkAAA4AAAAAAAAAAAAAAAAAPAIAAGRycy9lMm9Eb2Mu&#10;eG1sUEsBAi0ACgAAAAAAAAAhACJmtUS+nQAAvp0AABUAAAAAAAAAAAAAAAAA7AUAAGRycy9tZWRp&#10;YS9pbWFnZTEuanBlZ1BLAQItABQABgAIAAAAIQARYTOS3gAAAAYBAAAPAAAAAAAAAAAAAAAAAN2j&#10;AABkcnMvZG93bnJldi54bWxQSwECLQAUAAYACAAAACEAWGCzG7oAAAAiAQAAGQAAAAAAAAAAAAAA&#10;AADopAAAZHJzL19yZWxzL2Uyb0RvYy54bWwucmVsc1BLBQYAAAAABgAGAH0BAADZpQAAAAA=&#10;">
                <v:line id="Line 5" o:spid="_x0000_s1027" style="position:absolute;visibility:visible;mso-wrap-style:square" from="10800,1332" to="10800,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ktwAAAANoAAAAPAAAAZHJzL2Rvd25yZXYueG1sRI9Bi8Iw&#10;FITvwv6H8Ba82XQVRLpG2V0QPHixiuzxkTzbYvNSkqjVX28EweMwM98w82VvW3EhHxrHCr6yHASx&#10;dqbhSsF+txrNQISIbLB1TApuFGC5+BjMsTDuylu6lLESCcKhQAV1jF0hZdA1WQyZ64iTd3TeYkzS&#10;V9J4vCa4beU4z6fSYsNpocaO/mrSp/JsFZRrfXT3iT8d/n83Wq/Qb7HxSg0/+59vEJH6+A6/2muj&#10;YAzPK+kGyMUDAAD//wMAUEsBAi0AFAAGAAgAAAAhANvh9svuAAAAhQEAABMAAAAAAAAAAAAAAAAA&#10;AAAAAFtDb250ZW50X1R5cGVzXS54bWxQSwECLQAUAAYACAAAACEAWvQsW78AAAAVAQAACwAAAAAA&#10;AAAAAAAAAAAfAQAAX3JlbHMvLnJlbHNQSwECLQAUAAYACAAAACEAZMYZLcAAAADaAAAADwAAAAAA&#10;AAAAAAAAAAAHAgAAZHJzL2Rvd25yZXYueG1sUEsFBgAAAAADAAMAtwAAAPQCAAAAAA==&#1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8" type="#_x0000_t75" style="position:absolute;width:216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oj+wwAAANoAAAAPAAAAZHJzL2Rvd25yZXYueG1sRI/BasMw&#10;EETvhf6D2EAvpZbtBlNcK6EEnIbeYucDFmtrm1grYSmJ8/dVodDjMDNvmGq7mElcafajZQVZkoIg&#10;7qweuVdwauuXNxA+IGucLJOCO3nYbh4fKiy1vfGRrk3oRYSwL1HBEIIrpfTdQAZ9Yh1x9L7tbDBE&#10;OfdSz3iLcDPJPE0LaXDkuDCgo91A3bm5GAXHol1/uTpbd+50CPc82z/7z71ST6vl4x1EoCX8h//a&#10;B63gFX6vxBsgNz8AAAD//wMAUEsBAi0AFAAGAAgAAAAhANvh9svuAAAAhQEAABMAAAAAAAAAAAAA&#10;AAAAAAAAAFtDb250ZW50X1R5cGVzXS54bWxQSwECLQAUAAYACAAAACEAWvQsW78AAAAVAQAACwAA&#10;AAAAAAAAAAAAAAAfAQAAX3JlbHMvLnJlbHNQSwECLQAUAAYACAAAACEAQaKI/s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docshape3" o:spid="_x0000_s1029" type="#_x0000_t202" style="position:absolute;width:1080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4CE770C" w14:textId="7C12D1D1" w:rsidR="0089752B" w:rsidRPr="00BC7E35" w:rsidRDefault="006A5E2F" w:rsidP="0089752B">
                        <w:pPr>
                          <w:ind w:right="706"/>
                          <w:jc w:val="right"/>
                          <w:rPr>
                            <w:rFonts w:ascii="Lucida Sans Unicode"/>
                            <w:b/>
                            <w:bCs/>
                            <w:sz w:val="24"/>
                            <w:szCs w:val="24"/>
                          </w:rPr>
                        </w:pPr>
                        <w:r w:rsidRPr="00BC7E35">
                          <w:rPr>
                            <w:rFonts w:ascii="Lucida Sans Unicode"/>
                            <w:b/>
                            <w:bCs/>
                            <w:sz w:val="24"/>
                            <w:szCs w:val="24"/>
                          </w:rPr>
                          <w:t>Chuck Broerman</w:t>
                        </w:r>
                      </w:p>
                      <w:p w14:paraId="6192BDDC" w14:textId="77777777" w:rsidR="0089752B" w:rsidRDefault="00EF21BA" w:rsidP="0089752B">
                        <w:pPr>
                          <w:ind w:right="706"/>
                          <w:jc w:val="right"/>
                          <w:rPr>
                            <w:rFonts w:ascii="Lucida Sans Unicode"/>
                            <w:b/>
                            <w:spacing w:val="-61"/>
                            <w:sz w:val="20"/>
                          </w:rPr>
                        </w:pPr>
                        <w:r>
                          <w:rPr>
                            <w:rFonts w:ascii="Lucida Sans Unicode"/>
                            <w:b/>
                            <w:sz w:val="20"/>
                          </w:rPr>
                          <w:t>EL PASO COUNTY</w:t>
                        </w:r>
                        <w:r>
                          <w:rPr>
                            <w:rFonts w:ascii="Lucida Sans Unicode"/>
                            <w:b/>
                            <w:spacing w:val="-61"/>
                            <w:sz w:val="20"/>
                          </w:rPr>
                          <w:t xml:space="preserve"> </w:t>
                        </w:r>
                      </w:p>
                      <w:p w14:paraId="135E10BD" w14:textId="558A900A" w:rsidR="00467AA9" w:rsidRPr="0089752B" w:rsidRDefault="00EF21BA" w:rsidP="0089752B">
                        <w:pPr>
                          <w:ind w:right="706"/>
                          <w:jc w:val="right"/>
                          <w:rPr>
                            <w:rFonts w:ascii="Lucida Sans Unicode"/>
                            <w:sz w:val="28"/>
                          </w:rPr>
                        </w:pPr>
                        <w:r>
                          <w:rPr>
                            <w:rFonts w:ascii="Lucida Sans Unicode"/>
                            <w:b/>
                            <w:sz w:val="20"/>
                          </w:rPr>
                          <w:t>PUBLIC</w:t>
                        </w:r>
                        <w:r>
                          <w:rPr>
                            <w:rFonts w:ascii="Lucida Sans Unicode"/>
                            <w:b/>
                            <w:spacing w:val="-13"/>
                            <w:sz w:val="20"/>
                          </w:rPr>
                          <w:t xml:space="preserve"> </w:t>
                        </w:r>
                        <w:r>
                          <w:rPr>
                            <w:rFonts w:ascii="Lucida Sans Unicode"/>
                            <w:b/>
                            <w:sz w:val="20"/>
                          </w:rPr>
                          <w:t>TRUSTEE</w:t>
                        </w:r>
                      </w:p>
                    </w:txbxContent>
                  </v:textbox>
                </v:shape>
                <w10:anchorlock/>
              </v:group>
            </w:pict>
          </mc:Fallback>
        </mc:AlternateContent>
      </w:r>
    </w:p>
    <w:p w14:paraId="5BD1CE0D" w14:textId="3C10EAE6" w:rsidR="00467AA9" w:rsidRDefault="00D65B88" w:rsidP="34256B8C">
      <w:pPr>
        <w:pStyle w:val="Title"/>
        <w:ind w:left="2160"/>
        <w:rPr>
          <w:rFonts w:asciiTheme="minorHAnsi" w:hAnsiTheme="minorHAnsi" w:cstheme="minorHAnsi"/>
          <w:sz w:val="24"/>
          <w:szCs w:val="24"/>
        </w:rPr>
      </w:pPr>
      <w:r>
        <w:rPr>
          <w:rFonts w:asciiTheme="minorHAnsi" w:hAnsiTheme="minorHAnsi" w:cstheme="minorHAnsi"/>
          <w:sz w:val="24"/>
          <w:szCs w:val="24"/>
        </w:rPr>
        <w:t xml:space="preserve">EL PASO COUNTY </w:t>
      </w:r>
      <w:r w:rsidR="00EF21BA" w:rsidRPr="002F3313">
        <w:rPr>
          <w:rFonts w:asciiTheme="minorHAnsi" w:hAnsiTheme="minorHAnsi" w:cstheme="minorHAnsi"/>
          <w:sz w:val="24"/>
          <w:szCs w:val="24"/>
        </w:rPr>
        <w:t>PUBLIC</w:t>
      </w:r>
      <w:r w:rsidR="00EF21BA" w:rsidRPr="002F3313">
        <w:rPr>
          <w:rFonts w:asciiTheme="minorHAnsi" w:hAnsiTheme="minorHAnsi" w:cstheme="minorHAnsi"/>
          <w:spacing w:val="-4"/>
          <w:sz w:val="24"/>
          <w:szCs w:val="24"/>
        </w:rPr>
        <w:t xml:space="preserve"> </w:t>
      </w:r>
      <w:r w:rsidR="00EF21BA" w:rsidRPr="002F3313">
        <w:rPr>
          <w:rFonts w:asciiTheme="minorHAnsi" w:hAnsiTheme="minorHAnsi" w:cstheme="minorHAnsi"/>
          <w:sz w:val="24"/>
          <w:szCs w:val="24"/>
        </w:rPr>
        <w:t>TRUSTEE</w:t>
      </w:r>
      <w:r w:rsidR="00EF21BA" w:rsidRPr="002F3313">
        <w:rPr>
          <w:rFonts w:asciiTheme="minorHAnsi" w:hAnsiTheme="minorHAnsi" w:cstheme="minorHAnsi"/>
          <w:spacing w:val="-6"/>
          <w:sz w:val="24"/>
          <w:szCs w:val="24"/>
        </w:rPr>
        <w:t xml:space="preserve"> </w:t>
      </w:r>
      <w:r w:rsidR="00EF21BA" w:rsidRPr="002F3313">
        <w:rPr>
          <w:rFonts w:asciiTheme="minorHAnsi" w:hAnsiTheme="minorHAnsi" w:cstheme="minorHAnsi"/>
          <w:sz w:val="24"/>
          <w:szCs w:val="24"/>
        </w:rPr>
        <w:t>POLICIES</w:t>
      </w:r>
    </w:p>
    <w:p w14:paraId="5F65A850" w14:textId="77777777" w:rsidR="008C196F" w:rsidRPr="002F3313" w:rsidRDefault="008C196F" w:rsidP="34256B8C">
      <w:pPr>
        <w:pStyle w:val="Title"/>
        <w:ind w:left="2160"/>
        <w:rPr>
          <w:rFonts w:asciiTheme="minorHAnsi" w:hAnsiTheme="minorHAnsi" w:cstheme="minorHAnsi"/>
          <w:sz w:val="24"/>
          <w:szCs w:val="24"/>
        </w:rPr>
      </w:pPr>
    </w:p>
    <w:p w14:paraId="51B71610" w14:textId="3854C815" w:rsidR="008C196F" w:rsidRPr="00BF14C9" w:rsidRDefault="00EF21BA" w:rsidP="008C196F">
      <w:pPr>
        <w:pStyle w:val="ListParagraph"/>
        <w:numPr>
          <w:ilvl w:val="0"/>
          <w:numId w:val="7"/>
        </w:numPr>
        <w:tabs>
          <w:tab w:val="left" w:pos="418"/>
        </w:tabs>
        <w:spacing w:line="237" w:lineRule="auto"/>
        <w:mirrorIndents/>
        <w:rPr>
          <w:rFonts w:asciiTheme="minorHAnsi" w:hAnsiTheme="minorHAnsi" w:cstheme="minorHAnsi"/>
          <w:spacing w:val="-2"/>
        </w:rPr>
      </w:pPr>
      <w:r w:rsidRPr="008C196F">
        <w:rPr>
          <w:rFonts w:asciiTheme="minorHAnsi" w:hAnsiTheme="minorHAnsi" w:cstheme="minorHAnsi"/>
        </w:rPr>
        <w:t>No cell phone usage within the office or reception area, or at sale.</w:t>
      </w:r>
      <w:r w:rsidRPr="008C196F">
        <w:rPr>
          <w:rFonts w:asciiTheme="minorHAnsi" w:hAnsiTheme="minorHAnsi" w:cstheme="minorHAnsi"/>
          <w:spacing w:val="1"/>
        </w:rPr>
        <w:t xml:space="preserve"> </w:t>
      </w:r>
      <w:r w:rsidRPr="008C196F">
        <w:rPr>
          <w:rFonts w:asciiTheme="minorHAnsi" w:hAnsiTheme="minorHAnsi" w:cstheme="minorHAnsi"/>
        </w:rPr>
        <w:t xml:space="preserve">Please step into the hallway </w:t>
      </w:r>
      <w:proofErr w:type="gramStart"/>
      <w:r w:rsidRPr="008C196F">
        <w:rPr>
          <w:rFonts w:asciiTheme="minorHAnsi" w:hAnsiTheme="minorHAnsi" w:cstheme="minorHAnsi"/>
        </w:rPr>
        <w:t>to</w:t>
      </w:r>
      <w:r w:rsidR="0089752B" w:rsidRPr="008C196F">
        <w:rPr>
          <w:rFonts w:asciiTheme="minorHAnsi" w:hAnsiTheme="minorHAnsi" w:cstheme="minorHAnsi"/>
        </w:rPr>
        <w:t xml:space="preserve"> </w:t>
      </w:r>
      <w:r w:rsidRPr="008C196F">
        <w:rPr>
          <w:rFonts w:asciiTheme="minorHAnsi" w:hAnsiTheme="minorHAnsi" w:cstheme="minorHAnsi"/>
          <w:spacing w:val="-58"/>
        </w:rPr>
        <w:t xml:space="preserve"> </w:t>
      </w:r>
      <w:r w:rsidRPr="008C196F">
        <w:rPr>
          <w:rFonts w:asciiTheme="minorHAnsi" w:hAnsiTheme="minorHAnsi" w:cstheme="minorHAnsi"/>
        </w:rPr>
        <w:t>make</w:t>
      </w:r>
      <w:proofErr w:type="gramEnd"/>
      <w:r w:rsidRPr="008C196F">
        <w:rPr>
          <w:rFonts w:asciiTheme="minorHAnsi" w:hAnsiTheme="minorHAnsi" w:cstheme="minorHAnsi"/>
          <w:spacing w:val="-2"/>
        </w:rPr>
        <w:t xml:space="preserve"> </w:t>
      </w:r>
      <w:r w:rsidRPr="008C196F">
        <w:rPr>
          <w:rFonts w:asciiTheme="minorHAnsi" w:hAnsiTheme="minorHAnsi" w:cstheme="minorHAnsi"/>
        </w:rPr>
        <w:t>or</w:t>
      </w:r>
      <w:r w:rsidRPr="008C196F">
        <w:rPr>
          <w:rFonts w:asciiTheme="minorHAnsi" w:hAnsiTheme="minorHAnsi" w:cstheme="minorHAnsi"/>
          <w:spacing w:val="1"/>
        </w:rPr>
        <w:t xml:space="preserve"> </w:t>
      </w:r>
      <w:r w:rsidRPr="008C196F">
        <w:rPr>
          <w:rFonts w:asciiTheme="minorHAnsi" w:hAnsiTheme="minorHAnsi" w:cstheme="minorHAnsi"/>
        </w:rPr>
        <w:t>receive</w:t>
      </w:r>
      <w:r w:rsidRPr="008C196F">
        <w:rPr>
          <w:rFonts w:asciiTheme="minorHAnsi" w:hAnsiTheme="minorHAnsi" w:cstheme="minorHAnsi"/>
          <w:spacing w:val="-2"/>
        </w:rPr>
        <w:t xml:space="preserve"> </w:t>
      </w:r>
      <w:r w:rsidR="008C196F">
        <w:rPr>
          <w:rFonts w:asciiTheme="minorHAnsi" w:hAnsiTheme="minorHAnsi" w:cstheme="minorHAnsi"/>
          <w:spacing w:val="-2"/>
        </w:rPr>
        <w:t>c</w:t>
      </w:r>
      <w:r w:rsidRPr="008C196F">
        <w:rPr>
          <w:rFonts w:asciiTheme="minorHAnsi" w:hAnsiTheme="minorHAnsi" w:cstheme="minorHAnsi"/>
        </w:rPr>
        <w:t>alls.</w:t>
      </w:r>
    </w:p>
    <w:p w14:paraId="1C3264C0" w14:textId="77777777" w:rsidR="00BF14C9" w:rsidRPr="008C196F" w:rsidRDefault="00BF14C9" w:rsidP="00BF14C9">
      <w:pPr>
        <w:pStyle w:val="ListParagraph"/>
        <w:tabs>
          <w:tab w:val="left" w:pos="418"/>
        </w:tabs>
        <w:spacing w:line="237" w:lineRule="auto"/>
        <w:ind w:left="720"/>
        <w:mirrorIndents/>
        <w:rPr>
          <w:rFonts w:asciiTheme="minorHAnsi" w:hAnsiTheme="minorHAnsi" w:cstheme="minorHAnsi"/>
          <w:spacing w:val="-2"/>
        </w:rPr>
      </w:pPr>
    </w:p>
    <w:p w14:paraId="703D7507" w14:textId="58D685B7" w:rsidR="008C196F" w:rsidRPr="008C196F" w:rsidRDefault="008C196F" w:rsidP="008C196F">
      <w:pPr>
        <w:pStyle w:val="ListParagraph"/>
        <w:numPr>
          <w:ilvl w:val="0"/>
          <w:numId w:val="7"/>
        </w:numPr>
        <w:tabs>
          <w:tab w:val="left" w:pos="418"/>
        </w:tabs>
        <w:spacing w:line="237" w:lineRule="auto"/>
        <w:mirrorIndents/>
        <w:rPr>
          <w:rFonts w:asciiTheme="minorHAnsi" w:hAnsiTheme="minorHAnsi" w:cstheme="minorHAnsi"/>
        </w:rPr>
      </w:pPr>
      <w:r w:rsidRPr="008C196F">
        <w:rPr>
          <w:rFonts w:asciiTheme="minorHAnsi" w:hAnsiTheme="minorHAnsi" w:cstheme="minorHAnsi"/>
        </w:rPr>
        <w:t>Deed</w:t>
      </w:r>
      <w:r w:rsidR="00EF21BA" w:rsidRPr="008C196F">
        <w:rPr>
          <w:rFonts w:asciiTheme="minorHAnsi" w:hAnsiTheme="minorHAnsi" w:cstheme="minorHAnsi"/>
        </w:rPr>
        <w:t>s of</w:t>
      </w:r>
      <w:r w:rsidR="00EF21BA" w:rsidRPr="008C196F">
        <w:rPr>
          <w:rFonts w:asciiTheme="minorHAnsi" w:hAnsiTheme="minorHAnsi" w:cstheme="minorHAnsi"/>
          <w:spacing w:val="-1"/>
        </w:rPr>
        <w:t xml:space="preserve"> </w:t>
      </w:r>
      <w:r w:rsidR="00EF21BA" w:rsidRPr="008C196F">
        <w:rPr>
          <w:rFonts w:asciiTheme="minorHAnsi" w:hAnsiTheme="minorHAnsi" w:cstheme="minorHAnsi"/>
        </w:rPr>
        <w:t>trust will</w:t>
      </w:r>
      <w:r w:rsidR="00EF21BA" w:rsidRPr="008C196F">
        <w:rPr>
          <w:rFonts w:asciiTheme="minorHAnsi" w:hAnsiTheme="minorHAnsi" w:cstheme="minorHAnsi"/>
          <w:spacing w:val="1"/>
        </w:rPr>
        <w:t xml:space="preserve"> </w:t>
      </w:r>
      <w:r w:rsidR="00EF21BA" w:rsidRPr="008C196F">
        <w:rPr>
          <w:rFonts w:asciiTheme="minorHAnsi" w:hAnsiTheme="minorHAnsi" w:cstheme="minorHAnsi"/>
        </w:rPr>
        <w:t>be</w:t>
      </w:r>
      <w:r w:rsidR="00EF21BA" w:rsidRPr="008C196F">
        <w:rPr>
          <w:rFonts w:asciiTheme="minorHAnsi" w:hAnsiTheme="minorHAnsi" w:cstheme="minorHAnsi"/>
          <w:spacing w:val="1"/>
        </w:rPr>
        <w:t xml:space="preserve"> </w:t>
      </w:r>
      <w:r w:rsidR="00EF21BA" w:rsidRPr="008C196F">
        <w:rPr>
          <w:rFonts w:asciiTheme="minorHAnsi" w:hAnsiTheme="minorHAnsi" w:cstheme="minorHAnsi"/>
        </w:rPr>
        <w:t>released while</w:t>
      </w:r>
      <w:r w:rsidR="00EF21BA" w:rsidRPr="008C196F">
        <w:rPr>
          <w:rFonts w:asciiTheme="minorHAnsi" w:hAnsiTheme="minorHAnsi" w:cstheme="minorHAnsi"/>
          <w:spacing w:val="3"/>
        </w:rPr>
        <w:t xml:space="preserve"> </w:t>
      </w:r>
      <w:r w:rsidR="00EF21BA" w:rsidRPr="008C196F">
        <w:rPr>
          <w:rFonts w:asciiTheme="minorHAnsi" w:hAnsiTheme="minorHAnsi" w:cstheme="minorHAnsi"/>
        </w:rPr>
        <w:t>you</w:t>
      </w:r>
      <w:r w:rsidR="00EF21BA" w:rsidRPr="008C196F">
        <w:rPr>
          <w:rFonts w:asciiTheme="minorHAnsi" w:hAnsiTheme="minorHAnsi" w:cstheme="minorHAnsi"/>
          <w:spacing w:val="1"/>
        </w:rPr>
        <w:t xml:space="preserve"> </w:t>
      </w:r>
      <w:r w:rsidR="00EF21BA" w:rsidRPr="008C196F">
        <w:rPr>
          <w:rFonts w:asciiTheme="minorHAnsi" w:hAnsiTheme="minorHAnsi" w:cstheme="minorHAnsi"/>
        </w:rPr>
        <w:t>wait only</w:t>
      </w:r>
      <w:r w:rsidR="00EF21BA" w:rsidRPr="008C196F">
        <w:rPr>
          <w:rFonts w:asciiTheme="minorHAnsi" w:hAnsiTheme="minorHAnsi" w:cstheme="minorHAnsi"/>
          <w:spacing w:val="-5"/>
        </w:rPr>
        <w:t xml:space="preserve"> </w:t>
      </w:r>
      <w:r w:rsidR="00EF21BA" w:rsidRPr="008C196F">
        <w:rPr>
          <w:rFonts w:asciiTheme="minorHAnsi" w:hAnsiTheme="minorHAnsi" w:cstheme="minorHAnsi"/>
        </w:rPr>
        <w:t>if</w:t>
      </w:r>
      <w:r w:rsidR="00EF21BA" w:rsidRPr="008C196F">
        <w:rPr>
          <w:rFonts w:asciiTheme="minorHAnsi" w:hAnsiTheme="minorHAnsi" w:cstheme="minorHAnsi"/>
          <w:spacing w:val="4"/>
        </w:rPr>
        <w:t xml:space="preserve"> </w:t>
      </w:r>
      <w:r w:rsidR="00EF21BA" w:rsidRPr="008C196F">
        <w:rPr>
          <w:rFonts w:asciiTheme="minorHAnsi" w:hAnsiTheme="minorHAnsi" w:cstheme="minorHAnsi"/>
        </w:rPr>
        <w:t>you</w:t>
      </w:r>
      <w:r w:rsidR="00EF21BA" w:rsidRPr="008C196F">
        <w:rPr>
          <w:rFonts w:asciiTheme="minorHAnsi" w:hAnsiTheme="minorHAnsi" w:cstheme="minorHAnsi"/>
          <w:spacing w:val="1"/>
        </w:rPr>
        <w:t xml:space="preserve"> </w:t>
      </w:r>
      <w:r w:rsidR="00EF21BA" w:rsidRPr="008C196F">
        <w:rPr>
          <w:rFonts w:asciiTheme="minorHAnsi" w:hAnsiTheme="minorHAnsi" w:cstheme="minorHAnsi"/>
        </w:rPr>
        <w:t>are</w:t>
      </w:r>
      <w:r w:rsidR="00EF21BA" w:rsidRPr="008C196F">
        <w:rPr>
          <w:rFonts w:asciiTheme="minorHAnsi" w:hAnsiTheme="minorHAnsi" w:cstheme="minorHAnsi"/>
          <w:spacing w:val="-2"/>
        </w:rPr>
        <w:t xml:space="preserve"> </w:t>
      </w:r>
      <w:r w:rsidR="00EF21BA" w:rsidRPr="008C196F">
        <w:rPr>
          <w:rFonts w:asciiTheme="minorHAnsi" w:hAnsiTheme="minorHAnsi" w:cstheme="minorHAnsi"/>
        </w:rPr>
        <w:t>a</w:t>
      </w:r>
      <w:r w:rsidR="00EF21BA" w:rsidRPr="008C196F">
        <w:rPr>
          <w:rFonts w:asciiTheme="minorHAnsi" w:hAnsiTheme="minorHAnsi" w:cstheme="minorHAnsi"/>
          <w:spacing w:val="-2"/>
        </w:rPr>
        <w:t xml:space="preserve"> </w:t>
      </w:r>
      <w:r w:rsidR="00EF21BA" w:rsidRPr="008C196F">
        <w:rPr>
          <w:rFonts w:asciiTheme="minorHAnsi" w:hAnsiTheme="minorHAnsi" w:cstheme="minorHAnsi"/>
        </w:rPr>
        <w:t>private</w:t>
      </w:r>
      <w:r w:rsidR="00EF21BA" w:rsidRPr="008C196F">
        <w:rPr>
          <w:rFonts w:asciiTheme="minorHAnsi" w:hAnsiTheme="minorHAnsi" w:cstheme="minorHAnsi"/>
          <w:spacing w:val="-2"/>
        </w:rPr>
        <w:t xml:space="preserve"> </w:t>
      </w:r>
      <w:r w:rsidR="00EF21BA" w:rsidRPr="008C196F">
        <w:rPr>
          <w:rFonts w:asciiTheme="minorHAnsi" w:hAnsiTheme="minorHAnsi" w:cstheme="minorHAnsi"/>
        </w:rPr>
        <w:t>party.</w:t>
      </w:r>
      <w:r w:rsidR="00EF21BA" w:rsidRPr="008C196F">
        <w:rPr>
          <w:rFonts w:asciiTheme="minorHAnsi" w:hAnsiTheme="minorHAnsi" w:cstheme="minorHAnsi"/>
          <w:spacing w:val="2"/>
        </w:rPr>
        <w:t xml:space="preserve"> </w:t>
      </w:r>
      <w:r w:rsidR="00EF21BA" w:rsidRPr="008C196F">
        <w:rPr>
          <w:rFonts w:asciiTheme="minorHAnsi" w:hAnsiTheme="minorHAnsi" w:cstheme="minorHAnsi"/>
        </w:rPr>
        <w:t>Releases</w:t>
      </w:r>
      <w:r w:rsidR="00EF21BA" w:rsidRPr="008C196F">
        <w:rPr>
          <w:rFonts w:asciiTheme="minorHAnsi" w:hAnsiTheme="minorHAnsi" w:cstheme="minorHAnsi"/>
          <w:spacing w:val="3"/>
        </w:rPr>
        <w:t xml:space="preserve"> </w:t>
      </w:r>
      <w:r w:rsidR="00EF21BA" w:rsidRPr="008C196F">
        <w:rPr>
          <w:rFonts w:asciiTheme="minorHAnsi" w:hAnsiTheme="minorHAnsi" w:cstheme="minorHAnsi"/>
        </w:rPr>
        <w:t>requested</w:t>
      </w:r>
      <w:r w:rsidR="00EF21BA" w:rsidRPr="008C196F">
        <w:rPr>
          <w:rFonts w:asciiTheme="minorHAnsi" w:hAnsiTheme="minorHAnsi" w:cstheme="minorHAnsi"/>
          <w:spacing w:val="2"/>
        </w:rPr>
        <w:t xml:space="preserve"> </w:t>
      </w:r>
      <w:proofErr w:type="gramStart"/>
      <w:r w:rsidR="00EF21BA" w:rsidRPr="008C196F">
        <w:rPr>
          <w:rFonts w:asciiTheme="minorHAnsi" w:hAnsiTheme="minorHAnsi" w:cstheme="minorHAnsi"/>
        </w:rPr>
        <w:t>by</w:t>
      </w:r>
      <w:r w:rsidR="00D977E7" w:rsidRPr="008C196F">
        <w:rPr>
          <w:rFonts w:asciiTheme="minorHAnsi" w:hAnsiTheme="minorHAnsi" w:cstheme="minorHAnsi"/>
        </w:rPr>
        <w:t xml:space="preserve"> </w:t>
      </w:r>
      <w:r w:rsidR="00EF21BA" w:rsidRPr="008C196F">
        <w:rPr>
          <w:rFonts w:asciiTheme="minorHAnsi" w:hAnsiTheme="minorHAnsi" w:cstheme="minorHAnsi"/>
          <w:spacing w:val="-57"/>
        </w:rPr>
        <w:t xml:space="preserve"> </w:t>
      </w:r>
      <w:r w:rsidR="00EF21BA" w:rsidRPr="008C196F">
        <w:rPr>
          <w:rFonts w:asciiTheme="minorHAnsi" w:hAnsiTheme="minorHAnsi" w:cstheme="minorHAnsi"/>
        </w:rPr>
        <w:t>institutions</w:t>
      </w:r>
      <w:proofErr w:type="gramEnd"/>
      <w:r w:rsidRPr="008C196F">
        <w:rPr>
          <w:rFonts w:asciiTheme="minorHAnsi" w:hAnsiTheme="minorHAnsi" w:cstheme="minorHAnsi"/>
        </w:rPr>
        <w:t xml:space="preserve">   </w:t>
      </w:r>
    </w:p>
    <w:p w14:paraId="45CE623B" w14:textId="316029EC" w:rsidR="008C196F" w:rsidRDefault="008C196F" w:rsidP="008C196F">
      <w:pPr>
        <w:pStyle w:val="ListParagraph"/>
        <w:tabs>
          <w:tab w:val="left" w:pos="418"/>
        </w:tabs>
        <w:spacing w:line="237" w:lineRule="auto"/>
        <w:ind w:left="720"/>
        <w:mirrorIndents/>
        <w:rPr>
          <w:rFonts w:asciiTheme="minorHAnsi" w:hAnsiTheme="minorHAnsi" w:cstheme="minorHAnsi"/>
        </w:rPr>
      </w:pPr>
      <w:r w:rsidRPr="008C196F">
        <w:rPr>
          <w:rFonts w:asciiTheme="minorHAnsi" w:hAnsiTheme="minorHAnsi" w:cstheme="minorHAnsi"/>
        </w:rPr>
        <w:t>will be</w:t>
      </w:r>
      <w:r w:rsidR="00EF21BA" w:rsidRPr="008C196F">
        <w:rPr>
          <w:rFonts w:asciiTheme="minorHAnsi" w:hAnsiTheme="minorHAnsi" w:cstheme="minorHAnsi"/>
        </w:rPr>
        <w:t xml:space="preserve"> processed roughly in the order received, whether they are dropped off or mailed in.</w:t>
      </w:r>
      <w:r w:rsidR="00EF21BA" w:rsidRPr="008C196F">
        <w:rPr>
          <w:rFonts w:asciiTheme="minorHAnsi" w:hAnsiTheme="minorHAnsi" w:cstheme="minorHAnsi"/>
          <w:spacing w:val="1"/>
        </w:rPr>
        <w:t xml:space="preserve"> </w:t>
      </w:r>
      <w:r w:rsidR="00EF21BA" w:rsidRPr="008C196F">
        <w:rPr>
          <w:rFonts w:asciiTheme="minorHAnsi" w:hAnsiTheme="minorHAnsi" w:cstheme="minorHAnsi"/>
        </w:rPr>
        <w:t>The one exception to this</w:t>
      </w:r>
      <w:r>
        <w:rPr>
          <w:rFonts w:asciiTheme="minorHAnsi" w:hAnsiTheme="minorHAnsi" w:cstheme="minorHAnsi"/>
        </w:rPr>
        <w:t xml:space="preserve"> </w:t>
      </w:r>
      <w:r w:rsidRPr="008C196F">
        <w:rPr>
          <w:rFonts w:asciiTheme="minorHAnsi" w:hAnsiTheme="minorHAnsi" w:cstheme="minorHAnsi"/>
        </w:rPr>
        <w:t>rul</w:t>
      </w:r>
      <w:r w:rsidR="00EF21BA" w:rsidRPr="008C196F">
        <w:rPr>
          <w:rFonts w:asciiTheme="minorHAnsi" w:hAnsiTheme="minorHAnsi" w:cstheme="minorHAnsi"/>
        </w:rPr>
        <w:t>e will be for partial releases with production of the evidence of debt.</w:t>
      </w:r>
      <w:r w:rsidR="00EF21BA" w:rsidRPr="008C196F">
        <w:rPr>
          <w:rFonts w:asciiTheme="minorHAnsi" w:hAnsiTheme="minorHAnsi" w:cstheme="minorHAnsi"/>
          <w:spacing w:val="1"/>
        </w:rPr>
        <w:t xml:space="preserve"> </w:t>
      </w:r>
      <w:proofErr w:type="gramStart"/>
      <w:r w:rsidR="00EF21BA" w:rsidRPr="008C196F">
        <w:rPr>
          <w:rFonts w:asciiTheme="minorHAnsi" w:hAnsiTheme="minorHAnsi" w:cstheme="minorHAnsi"/>
        </w:rPr>
        <w:t>Such</w:t>
      </w:r>
      <w:r w:rsidR="0089752B" w:rsidRPr="008C196F">
        <w:rPr>
          <w:rFonts w:asciiTheme="minorHAnsi" w:hAnsiTheme="minorHAnsi" w:cstheme="minorHAnsi"/>
        </w:rPr>
        <w:t xml:space="preserve"> </w:t>
      </w:r>
      <w:r w:rsidR="00EF21BA" w:rsidRPr="008C196F">
        <w:rPr>
          <w:rFonts w:asciiTheme="minorHAnsi" w:hAnsiTheme="minorHAnsi" w:cstheme="minorHAnsi"/>
          <w:spacing w:val="-57"/>
        </w:rPr>
        <w:t xml:space="preserve"> </w:t>
      </w:r>
      <w:r w:rsidR="00EF21BA" w:rsidRPr="008C196F">
        <w:rPr>
          <w:rFonts w:asciiTheme="minorHAnsi" w:hAnsiTheme="minorHAnsi" w:cstheme="minorHAnsi"/>
        </w:rPr>
        <w:t>releases</w:t>
      </w:r>
      <w:proofErr w:type="gramEnd"/>
      <w:r w:rsidR="00EF21BA" w:rsidRPr="008C196F">
        <w:rPr>
          <w:rFonts w:asciiTheme="minorHAnsi" w:hAnsiTheme="minorHAnsi" w:cstheme="minorHAnsi"/>
        </w:rPr>
        <w:t xml:space="preserve"> will be</w:t>
      </w:r>
      <w:r w:rsidR="00EF21BA" w:rsidRPr="008C196F">
        <w:rPr>
          <w:rFonts w:asciiTheme="minorHAnsi" w:hAnsiTheme="minorHAnsi" w:cstheme="minorHAnsi"/>
          <w:spacing w:val="-2"/>
        </w:rPr>
        <w:t xml:space="preserve"> </w:t>
      </w:r>
      <w:r w:rsidR="00EF21BA" w:rsidRPr="008C196F">
        <w:rPr>
          <w:rFonts w:asciiTheme="minorHAnsi" w:hAnsiTheme="minorHAnsi" w:cstheme="minorHAnsi"/>
        </w:rPr>
        <w:t>processed by</w:t>
      </w:r>
      <w:r w:rsidR="00EF21BA" w:rsidRPr="008C196F">
        <w:rPr>
          <w:rFonts w:asciiTheme="minorHAnsi" w:hAnsiTheme="minorHAnsi" w:cstheme="minorHAnsi"/>
          <w:spacing w:val="-5"/>
        </w:rPr>
        <w:t xml:space="preserve"> </w:t>
      </w:r>
      <w:r w:rsidR="00EF21BA" w:rsidRPr="008C196F">
        <w:rPr>
          <w:rFonts w:asciiTheme="minorHAnsi" w:hAnsiTheme="minorHAnsi" w:cstheme="minorHAnsi"/>
        </w:rPr>
        <w:t>9:00 on the</w:t>
      </w:r>
      <w:r w:rsidR="00EF21BA" w:rsidRPr="008C196F">
        <w:rPr>
          <w:rFonts w:asciiTheme="minorHAnsi" w:hAnsiTheme="minorHAnsi" w:cstheme="minorHAnsi"/>
          <w:spacing w:val="-2"/>
        </w:rPr>
        <w:t xml:space="preserve"> </w:t>
      </w:r>
      <w:r w:rsidR="00EF21BA" w:rsidRPr="008C196F">
        <w:rPr>
          <w:rFonts w:asciiTheme="minorHAnsi" w:hAnsiTheme="minorHAnsi" w:cstheme="minorHAnsi"/>
        </w:rPr>
        <w:t>following</w:t>
      </w:r>
      <w:r w:rsidR="00EF21BA" w:rsidRPr="008C196F">
        <w:rPr>
          <w:rFonts w:asciiTheme="minorHAnsi" w:hAnsiTheme="minorHAnsi" w:cstheme="minorHAnsi"/>
          <w:spacing w:val="-3"/>
        </w:rPr>
        <w:t xml:space="preserve"> </w:t>
      </w:r>
      <w:r w:rsidR="00EF21BA" w:rsidRPr="008C196F">
        <w:rPr>
          <w:rFonts w:asciiTheme="minorHAnsi" w:hAnsiTheme="minorHAnsi" w:cstheme="minorHAnsi"/>
        </w:rPr>
        <w:t>business</w:t>
      </w:r>
      <w:r w:rsidR="00EF21BA" w:rsidRPr="008C196F">
        <w:rPr>
          <w:rFonts w:asciiTheme="minorHAnsi" w:hAnsiTheme="minorHAnsi" w:cstheme="minorHAnsi"/>
          <w:spacing w:val="1"/>
        </w:rPr>
        <w:t xml:space="preserve"> </w:t>
      </w:r>
      <w:r w:rsidR="00EF21BA" w:rsidRPr="008C196F">
        <w:rPr>
          <w:rFonts w:asciiTheme="minorHAnsi" w:hAnsiTheme="minorHAnsi" w:cstheme="minorHAnsi"/>
        </w:rPr>
        <w:t>day</w:t>
      </w:r>
      <w:r w:rsidR="00EF21BA" w:rsidRPr="008C196F">
        <w:rPr>
          <w:rFonts w:asciiTheme="minorHAnsi" w:hAnsiTheme="minorHAnsi" w:cstheme="minorHAnsi"/>
          <w:spacing w:val="-3"/>
        </w:rPr>
        <w:t xml:space="preserve"> </w:t>
      </w:r>
      <w:r w:rsidR="00EF21BA" w:rsidRPr="008C196F">
        <w:rPr>
          <w:rFonts w:asciiTheme="minorHAnsi" w:hAnsiTheme="minorHAnsi" w:cstheme="minorHAnsi"/>
        </w:rPr>
        <w:t>and held for</w:t>
      </w:r>
      <w:r w:rsidR="00EF21BA" w:rsidRPr="008C196F">
        <w:rPr>
          <w:rFonts w:asciiTheme="minorHAnsi" w:hAnsiTheme="minorHAnsi" w:cstheme="minorHAnsi"/>
          <w:spacing w:val="-1"/>
        </w:rPr>
        <w:t xml:space="preserve"> </w:t>
      </w:r>
      <w:r w:rsidR="00EF21BA" w:rsidRPr="008C196F">
        <w:rPr>
          <w:rFonts w:asciiTheme="minorHAnsi" w:hAnsiTheme="minorHAnsi" w:cstheme="minorHAnsi"/>
        </w:rPr>
        <w:t>pick-up.</w:t>
      </w:r>
    </w:p>
    <w:p w14:paraId="187D6DD6" w14:textId="77777777" w:rsidR="00BF14C9" w:rsidRPr="008C196F" w:rsidRDefault="00BF14C9" w:rsidP="008C196F">
      <w:pPr>
        <w:pStyle w:val="ListParagraph"/>
        <w:tabs>
          <w:tab w:val="left" w:pos="418"/>
        </w:tabs>
        <w:spacing w:line="237" w:lineRule="auto"/>
        <w:ind w:left="720"/>
        <w:mirrorIndents/>
        <w:rPr>
          <w:rFonts w:asciiTheme="minorHAnsi" w:hAnsiTheme="minorHAnsi" w:cstheme="minorHAnsi"/>
        </w:rPr>
      </w:pPr>
    </w:p>
    <w:p w14:paraId="1E9C0115" w14:textId="32C92FFC" w:rsidR="008C196F" w:rsidRDefault="00EF21BA" w:rsidP="008C196F">
      <w:pPr>
        <w:pStyle w:val="ListParagraph"/>
        <w:numPr>
          <w:ilvl w:val="0"/>
          <w:numId w:val="7"/>
        </w:numPr>
        <w:tabs>
          <w:tab w:val="left" w:pos="418"/>
        </w:tabs>
        <w:spacing w:line="237" w:lineRule="auto"/>
        <w:mirrorIndents/>
        <w:rPr>
          <w:rFonts w:asciiTheme="minorHAnsi" w:hAnsiTheme="minorHAnsi" w:cstheme="minorHAnsi"/>
        </w:rPr>
      </w:pPr>
      <w:r w:rsidRPr="008C196F">
        <w:rPr>
          <w:rFonts w:asciiTheme="minorHAnsi" w:hAnsiTheme="minorHAnsi" w:cstheme="minorHAnsi"/>
        </w:rPr>
        <w:t>We do not keep records on the releases of deeds of trust.</w:t>
      </w:r>
      <w:r w:rsidRPr="008C196F">
        <w:rPr>
          <w:rFonts w:asciiTheme="minorHAnsi" w:hAnsiTheme="minorHAnsi" w:cstheme="minorHAnsi"/>
          <w:spacing w:val="1"/>
        </w:rPr>
        <w:t xml:space="preserve"> </w:t>
      </w:r>
      <w:r w:rsidRPr="008C196F">
        <w:rPr>
          <w:rFonts w:asciiTheme="minorHAnsi" w:hAnsiTheme="minorHAnsi" w:cstheme="minorHAnsi"/>
        </w:rPr>
        <w:t>It is not feasible to look for a specific</w:t>
      </w:r>
      <w:r w:rsidRPr="008C196F">
        <w:rPr>
          <w:rFonts w:asciiTheme="minorHAnsi" w:hAnsiTheme="minorHAnsi" w:cstheme="minorHAnsi"/>
          <w:spacing w:val="1"/>
        </w:rPr>
        <w:t xml:space="preserve"> </w:t>
      </w:r>
      <w:r w:rsidRPr="008C196F">
        <w:rPr>
          <w:rFonts w:asciiTheme="minorHAnsi" w:hAnsiTheme="minorHAnsi" w:cstheme="minorHAnsi"/>
        </w:rPr>
        <w:t>release request.</w:t>
      </w:r>
      <w:r w:rsidRPr="008C196F">
        <w:rPr>
          <w:rFonts w:asciiTheme="minorHAnsi" w:hAnsiTheme="minorHAnsi" w:cstheme="minorHAnsi"/>
          <w:spacing w:val="1"/>
        </w:rPr>
        <w:t xml:space="preserve"> </w:t>
      </w:r>
      <w:r w:rsidR="008C196F" w:rsidRPr="008C196F">
        <w:rPr>
          <w:rFonts w:asciiTheme="minorHAnsi" w:hAnsiTheme="minorHAnsi" w:cstheme="minorHAnsi"/>
          <w:spacing w:val="1"/>
        </w:rPr>
        <w:t xml:space="preserve">    </w:t>
      </w:r>
      <w:r w:rsidRPr="008C196F">
        <w:rPr>
          <w:rFonts w:asciiTheme="minorHAnsi" w:hAnsiTheme="minorHAnsi" w:cstheme="minorHAnsi"/>
        </w:rPr>
        <w:t>Check the Clerk and Recorder’s website to see if your request for release has been</w:t>
      </w:r>
      <w:r w:rsidR="0089752B" w:rsidRPr="008C196F">
        <w:rPr>
          <w:rFonts w:asciiTheme="minorHAnsi" w:hAnsiTheme="minorHAnsi" w:cstheme="minorHAnsi"/>
        </w:rPr>
        <w:t xml:space="preserve"> </w:t>
      </w:r>
      <w:r w:rsidRPr="008C196F">
        <w:rPr>
          <w:rFonts w:asciiTheme="minorHAnsi" w:hAnsiTheme="minorHAnsi" w:cstheme="minorHAnsi"/>
          <w:spacing w:val="-57"/>
        </w:rPr>
        <w:t xml:space="preserve"> </w:t>
      </w:r>
      <w:r w:rsidR="0089752B" w:rsidRPr="008C196F">
        <w:rPr>
          <w:rFonts w:asciiTheme="minorHAnsi" w:hAnsiTheme="minorHAnsi" w:cstheme="minorHAnsi"/>
          <w:spacing w:val="-57"/>
        </w:rPr>
        <w:t xml:space="preserve">  </w:t>
      </w:r>
      <w:r w:rsidRPr="008C196F">
        <w:rPr>
          <w:rFonts w:asciiTheme="minorHAnsi" w:hAnsiTheme="minorHAnsi" w:cstheme="minorHAnsi"/>
        </w:rPr>
        <w:t>reviewed</w:t>
      </w:r>
      <w:r w:rsidRPr="008C196F">
        <w:rPr>
          <w:rFonts w:asciiTheme="minorHAnsi" w:hAnsiTheme="minorHAnsi" w:cstheme="minorHAnsi"/>
          <w:spacing w:val="2"/>
        </w:rPr>
        <w:t xml:space="preserve"> </w:t>
      </w:r>
      <w:r w:rsidRPr="008C196F">
        <w:rPr>
          <w:rFonts w:asciiTheme="minorHAnsi" w:hAnsiTheme="minorHAnsi" w:cstheme="minorHAnsi"/>
        </w:rPr>
        <w:t xml:space="preserve">and recorded </w:t>
      </w:r>
      <w:r w:rsidR="008C196F" w:rsidRPr="008C196F">
        <w:rPr>
          <w:rFonts w:asciiTheme="minorHAnsi" w:hAnsiTheme="minorHAnsi" w:cstheme="minorHAnsi"/>
        </w:rPr>
        <w:tab/>
      </w:r>
      <w:r w:rsidR="008C196F" w:rsidRPr="008C196F">
        <w:rPr>
          <w:rFonts w:asciiTheme="minorHAnsi" w:hAnsiTheme="minorHAnsi" w:cstheme="minorHAnsi"/>
          <w:spacing w:val="1"/>
        </w:rPr>
        <w:t xml:space="preserve">  </w:t>
      </w:r>
      <w:hyperlink r:id="rId10" w:history="1">
        <w:r w:rsidR="008C196F" w:rsidRPr="008C196F">
          <w:rPr>
            <w:rStyle w:val="Hyperlink"/>
            <w:rFonts w:asciiTheme="minorHAnsi" w:hAnsiTheme="minorHAnsi" w:cstheme="minorHAnsi"/>
          </w:rPr>
          <w:t>https://clerkandrecorder.elpasoco.com/recording/</w:t>
        </w:r>
      </w:hyperlink>
      <w:r w:rsidR="2494312F" w:rsidRPr="008C196F">
        <w:rPr>
          <w:rFonts w:asciiTheme="minorHAnsi" w:hAnsiTheme="minorHAnsi" w:cstheme="minorHAnsi"/>
        </w:rPr>
        <w:t>.</w:t>
      </w:r>
    </w:p>
    <w:p w14:paraId="7E2C7D03" w14:textId="77777777" w:rsidR="00BF14C9" w:rsidRPr="008C196F" w:rsidRDefault="00BF14C9" w:rsidP="00BF14C9">
      <w:pPr>
        <w:pStyle w:val="ListParagraph"/>
        <w:tabs>
          <w:tab w:val="left" w:pos="418"/>
        </w:tabs>
        <w:spacing w:line="237" w:lineRule="auto"/>
        <w:ind w:left="720"/>
        <w:mirrorIndents/>
        <w:rPr>
          <w:rFonts w:asciiTheme="minorHAnsi" w:hAnsiTheme="minorHAnsi" w:cstheme="minorHAnsi"/>
        </w:rPr>
      </w:pPr>
    </w:p>
    <w:p w14:paraId="0245640D" w14:textId="57B5F5E7" w:rsidR="00467AA9" w:rsidRPr="008C196F" w:rsidRDefault="2494312F" w:rsidP="008C196F">
      <w:pPr>
        <w:pStyle w:val="ListParagraph"/>
        <w:numPr>
          <w:ilvl w:val="0"/>
          <w:numId w:val="7"/>
        </w:numPr>
        <w:tabs>
          <w:tab w:val="left" w:pos="418"/>
        </w:tabs>
        <w:spacing w:line="237" w:lineRule="auto"/>
        <w:mirrorIndents/>
        <w:rPr>
          <w:rFonts w:asciiTheme="minorHAnsi" w:hAnsiTheme="minorHAnsi" w:cstheme="minorHAnsi"/>
        </w:rPr>
      </w:pPr>
      <w:r w:rsidRPr="008C196F">
        <w:rPr>
          <w:rFonts w:asciiTheme="minorHAnsi" w:hAnsiTheme="minorHAnsi" w:cstheme="minorHAnsi"/>
          <w:color w:val="000000" w:themeColor="text1"/>
        </w:rPr>
        <w:t>El</w:t>
      </w:r>
      <w:r w:rsidR="34256B8C" w:rsidRPr="008C196F">
        <w:rPr>
          <w:rFonts w:asciiTheme="minorHAnsi" w:hAnsiTheme="minorHAnsi" w:cstheme="minorHAnsi"/>
          <w:color w:val="000000" w:themeColor="text1"/>
        </w:rPr>
        <w:t xml:space="preserve"> Paso County Public Trustee’s Online Auction will be held on Wednesdays at 10:00AM Mountain Time. The El Paso County Public Trustee has contracted with RealAuction.com to host their online auc</w:t>
      </w:r>
      <w:r w:rsidR="009B4854" w:rsidRPr="008C196F">
        <w:rPr>
          <w:rFonts w:asciiTheme="minorHAnsi" w:hAnsiTheme="minorHAnsi" w:cstheme="minorHAnsi"/>
          <w:color w:val="000000" w:themeColor="text1"/>
        </w:rPr>
        <w:t xml:space="preserve">tion.  Parties interested in bidding must register </w:t>
      </w:r>
      <w:r w:rsidR="00972FD2" w:rsidRPr="008C196F">
        <w:rPr>
          <w:rFonts w:asciiTheme="minorHAnsi" w:hAnsiTheme="minorHAnsi" w:cstheme="minorHAnsi"/>
          <w:color w:val="000000" w:themeColor="text1"/>
        </w:rPr>
        <w:t xml:space="preserve">at </w:t>
      </w:r>
      <w:hyperlink r:id="rId11" w:history="1">
        <w:r w:rsidR="00972FD2" w:rsidRPr="008C196F">
          <w:rPr>
            <w:rStyle w:val="Hyperlink"/>
            <w:rFonts w:asciiTheme="minorHAnsi" w:hAnsiTheme="minorHAnsi" w:cstheme="minorHAnsi"/>
          </w:rPr>
          <w:t>https://elpasoco.realforeclose.com</w:t>
        </w:r>
      </w:hyperlink>
      <w:r w:rsidR="00972FD2" w:rsidRPr="008C196F">
        <w:rPr>
          <w:rFonts w:asciiTheme="minorHAnsi" w:hAnsiTheme="minorHAnsi" w:cstheme="minorHAnsi"/>
          <w:color w:val="000000" w:themeColor="text1"/>
        </w:rPr>
        <w:t>.  Bidders must register at</w:t>
      </w:r>
      <w:r w:rsidR="009B4854" w:rsidRPr="008C196F">
        <w:rPr>
          <w:rFonts w:asciiTheme="minorHAnsi" w:hAnsiTheme="minorHAnsi" w:cstheme="minorHAnsi"/>
          <w:color w:val="000000" w:themeColor="text1"/>
        </w:rPr>
        <w:t xml:space="preserve"> least one business day before the foreclosure auction</w:t>
      </w:r>
      <w:r w:rsidR="00972FD2" w:rsidRPr="008C196F">
        <w:rPr>
          <w:rFonts w:asciiTheme="minorHAnsi" w:hAnsiTheme="minorHAnsi" w:cstheme="minorHAnsi"/>
          <w:color w:val="000000" w:themeColor="text1"/>
        </w:rPr>
        <w:t>.  RealAuction.com offers free training classes, r</w:t>
      </w:r>
      <w:r w:rsidR="009B4854" w:rsidRPr="008C196F">
        <w:rPr>
          <w:rFonts w:asciiTheme="minorHAnsi" w:hAnsiTheme="minorHAnsi" w:cstheme="minorHAnsi"/>
          <w:color w:val="000000"/>
        </w:rPr>
        <w:t xml:space="preserve">egister by calling (877)361-7325 or emailing </w:t>
      </w:r>
      <w:hyperlink r:id="rId12" w:history="1">
        <w:r w:rsidR="009B4854" w:rsidRPr="008C196F">
          <w:rPr>
            <w:rStyle w:val="Hyperlink"/>
            <w:rFonts w:asciiTheme="minorHAnsi" w:hAnsiTheme="minorHAnsi" w:cstheme="minorHAnsi"/>
          </w:rPr>
          <w:t>customerservice@realauction.com</w:t>
        </w:r>
      </w:hyperlink>
      <w:r w:rsidR="009B4854" w:rsidRPr="008C196F">
        <w:rPr>
          <w:rFonts w:asciiTheme="minorHAnsi" w:hAnsiTheme="minorHAnsi" w:cstheme="minorHAnsi"/>
          <w:color w:val="000000" w:themeColor="text1"/>
        </w:rPr>
        <w:t xml:space="preserve">. </w:t>
      </w:r>
      <w:r w:rsidR="00EF21BA" w:rsidRPr="008C196F">
        <w:rPr>
          <w:rFonts w:asciiTheme="minorHAnsi" w:hAnsiTheme="minorHAnsi" w:cstheme="minorHAnsi"/>
          <w:color w:val="323232"/>
        </w:rPr>
        <w:t xml:space="preserve">A deposit of 10 percent of the Bidder’s anticipated high bid on each property the Bidder intends to bid on is due to El Paso County Public Trustee’s office by </w:t>
      </w:r>
      <w:r w:rsidR="00EF21BA" w:rsidRPr="008C196F">
        <w:rPr>
          <w:rFonts w:asciiTheme="minorHAnsi" w:hAnsiTheme="minorHAnsi" w:cstheme="minorHAnsi"/>
          <w:b/>
          <w:color w:val="323232"/>
        </w:rPr>
        <w:t>4:</w:t>
      </w:r>
      <w:r w:rsidR="003972CD">
        <w:rPr>
          <w:rFonts w:asciiTheme="minorHAnsi" w:hAnsiTheme="minorHAnsi" w:cstheme="minorHAnsi"/>
          <w:b/>
          <w:color w:val="323232"/>
        </w:rPr>
        <w:t>0</w:t>
      </w:r>
      <w:r w:rsidR="00EF21BA" w:rsidRPr="008C196F">
        <w:rPr>
          <w:rFonts w:asciiTheme="minorHAnsi" w:hAnsiTheme="minorHAnsi" w:cstheme="minorHAnsi"/>
          <w:b/>
          <w:color w:val="323232"/>
        </w:rPr>
        <w:t>0</w:t>
      </w:r>
      <w:r w:rsidR="003972CD">
        <w:rPr>
          <w:rFonts w:asciiTheme="minorHAnsi" w:hAnsiTheme="minorHAnsi" w:cstheme="minorHAnsi"/>
          <w:b/>
          <w:color w:val="323232"/>
        </w:rPr>
        <w:t xml:space="preserve"> </w:t>
      </w:r>
      <w:r w:rsidR="00EF21BA" w:rsidRPr="008C196F">
        <w:rPr>
          <w:rFonts w:asciiTheme="minorHAnsi" w:hAnsiTheme="minorHAnsi" w:cstheme="minorHAnsi"/>
          <w:b/>
          <w:color w:val="323232"/>
        </w:rPr>
        <w:t>PM the</w:t>
      </w:r>
      <w:r w:rsidR="00EF21BA" w:rsidRPr="008C196F">
        <w:rPr>
          <w:rFonts w:asciiTheme="minorHAnsi" w:hAnsiTheme="minorHAnsi" w:cstheme="minorHAnsi"/>
          <w:color w:val="323232"/>
        </w:rPr>
        <w:t xml:space="preserve"> </w:t>
      </w:r>
      <w:r w:rsidR="00EF21BA" w:rsidRPr="008C196F">
        <w:rPr>
          <w:rFonts w:asciiTheme="minorHAnsi" w:hAnsiTheme="minorHAnsi" w:cstheme="minorHAnsi"/>
          <w:b/>
          <w:bCs/>
          <w:color w:val="323232"/>
        </w:rPr>
        <w:t>day before</w:t>
      </w:r>
      <w:r w:rsidRPr="008C196F">
        <w:rPr>
          <w:rFonts w:asciiTheme="minorHAnsi" w:hAnsiTheme="minorHAnsi" w:cstheme="minorHAnsi"/>
          <w:color w:val="323232"/>
        </w:rPr>
        <w:t xml:space="preserve"> the auction. </w:t>
      </w:r>
      <w:r w:rsidRPr="008C196F">
        <w:rPr>
          <w:rFonts w:asciiTheme="minorHAnsi" w:hAnsiTheme="minorHAnsi" w:cstheme="minorHAnsi"/>
          <w:color w:val="000000" w:themeColor="text1"/>
        </w:rPr>
        <w:t xml:space="preserve">If a remaining balance is due (an amount beyond the amount of the deposited funds described above), all final payments must be delivered to the Public Trustee’s office by wire transfer, cash, or certified funds (certified check, cashier’s check, or teller's check) in a timely manner to allow for the receipt of funds and the update of the bidder’s account balance to complete the purchase by </w:t>
      </w:r>
      <w:r w:rsidRPr="008C196F">
        <w:rPr>
          <w:rFonts w:asciiTheme="minorHAnsi" w:hAnsiTheme="minorHAnsi" w:cstheme="minorHAnsi"/>
          <w:b/>
          <w:bCs/>
          <w:color w:val="000000" w:themeColor="text1"/>
        </w:rPr>
        <w:t>2:00 p.m. (Mountain Time) the day of the auction</w:t>
      </w:r>
      <w:r w:rsidRPr="008C196F">
        <w:rPr>
          <w:rFonts w:asciiTheme="minorHAnsi" w:hAnsiTheme="minorHAnsi" w:cstheme="minorHAnsi"/>
          <w:color w:val="000000" w:themeColor="text1"/>
        </w:rPr>
        <w:t>. All funds must be drawn from a US Financial institution and no foreign currency is accepted.</w:t>
      </w:r>
    </w:p>
    <w:p w14:paraId="5A39BBE3" w14:textId="1F170289" w:rsidR="00467AA9" w:rsidRPr="009B4854" w:rsidRDefault="00467AA9" w:rsidP="009B4854">
      <w:pPr>
        <w:ind w:left="289"/>
        <w:mirrorIndents/>
        <w:rPr>
          <w:rFonts w:asciiTheme="minorHAnsi" w:hAnsiTheme="minorHAnsi" w:cstheme="minorHAnsi"/>
          <w:color w:val="000000" w:themeColor="text1"/>
        </w:rPr>
      </w:pPr>
    </w:p>
    <w:p w14:paraId="445445BD" w14:textId="35BD15F7" w:rsidR="00467AA9" w:rsidRPr="009B4854" w:rsidRDefault="00EF21BA" w:rsidP="008C196F">
      <w:pPr>
        <w:pStyle w:val="ListParagraph"/>
        <w:numPr>
          <w:ilvl w:val="0"/>
          <w:numId w:val="7"/>
        </w:numPr>
        <w:tabs>
          <w:tab w:val="left" w:pos="418"/>
        </w:tabs>
        <w:mirrorIndents/>
        <w:rPr>
          <w:rFonts w:asciiTheme="minorHAnsi" w:hAnsiTheme="minorHAnsi" w:cstheme="minorHAnsi"/>
        </w:rPr>
      </w:pPr>
      <w:r w:rsidRPr="009B4854">
        <w:rPr>
          <w:rFonts w:asciiTheme="minorHAnsi" w:hAnsiTheme="minorHAnsi" w:cstheme="minorHAnsi"/>
        </w:rPr>
        <w:t>Per</w:t>
      </w:r>
      <w:r w:rsidRPr="009B4854">
        <w:rPr>
          <w:rFonts w:asciiTheme="minorHAnsi" w:hAnsiTheme="minorHAnsi" w:cstheme="minorHAnsi"/>
          <w:spacing w:val="-1"/>
        </w:rPr>
        <w:t xml:space="preserve"> </w:t>
      </w:r>
      <w:r w:rsidRPr="009B4854">
        <w:rPr>
          <w:rFonts w:asciiTheme="minorHAnsi" w:hAnsiTheme="minorHAnsi" w:cstheme="minorHAnsi"/>
        </w:rPr>
        <w:t>statute</w:t>
      </w:r>
      <w:r w:rsidRPr="009B4854">
        <w:rPr>
          <w:rFonts w:asciiTheme="minorHAnsi" w:hAnsiTheme="minorHAnsi" w:cstheme="minorHAnsi"/>
          <w:spacing w:val="-2"/>
        </w:rPr>
        <w:t xml:space="preserve"> </w:t>
      </w:r>
      <w:r w:rsidRPr="009B4854">
        <w:rPr>
          <w:rFonts w:asciiTheme="minorHAnsi" w:hAnsiTheme="minorHAnsi" w:cstheme="minorHAnsi"/>
        </w:rPr>
        <w:t>(C.R.S. 38-37-108),</w:t>
      </w:r>
      <w:r w:rsidRPr="009B4854">
        <w:rPr>
          <w:rFonts w:asciiTheme="minorHAnsi" w:hAnsiTheme="minorHAnsi" w:cstheme="minorHAnsi"/>
          <w:spacing w:val="1"/>
        </w:rPr>
        <w:t xml:space="preserve"> </w:t>
      </w:r>
      <w:r w:rsidRPr="009B4854">
        <w:rPr>
          <w:rFonts w:asciiTheme="minorHAnsi" w:hAnsiTheme="minorHAnsi" w:cstheme="minorHAnsi"/>
        </w:rPr>
        <w:t>all payments made</w:t>
      </w:r>
      <w:r w:rsidRPr="009B4854">
        <w:rPr>
          <w:rFonts w:asciiTheme="minorHAnsi" w:hAnsiTheme="minorHAnsi" w:cstheme="minorHAnsi"/>
          <w:spacing w:val="-1"/>
        </w:rPr>
        <w:t xml:space="preserve"> </w:t>
      </w:r>
      <w:r w:rsidRPr="009B4854">
        <w:rPr>
          <w:rFonts w:asciiTheme="minorHAnsi" w:hAnsiTheme="minorHAnsi" w:cstheme="minorHAnsi"/>
        </w:rPr>
        <w:t>for</w:t>
      </w:r>
      <w:r w:rsidRPr="009B4854">
        <w:rPr>
          <w:rFonts w:asciiTheme="minorHAnsi" w:hAnsiTheme="minorHAnsi" w:cstheme="minorHAnsi"/>
          <w:spacing w:val="1"/>
        </w:rPr>
        <w:t xml:space="preserve"> </w:t>
      </w:r>
      <w:r w:rsidRPr="009B4854">
        <w:rPr>
          <w:rFonts w:asciiTheme="minorHAnsi" w:hAnsiTheme="minorHAnsi" w:cstheme="minorHAnsi"/>
        </w:rPr>
        <w:t>redemption, cure,</w:t>
      </w:r>
      <w:r w:rsidRPr="009B4854">
        <w:rPr>
          <w:rFonts w:asciiTheme="minorHAnsi" w:hAnsiTheme="minorHAnsi" w:cstheme="minorHAnsi"/>
          <w:spacing w:val="3"/>
        </w:rPr>
        <w:t xml:space="preserve"> </w:t>
      </w:r>
      <w:r w:rsidRPr="009B4854">
        <w:rPr>
          <w:rFonts w:asciiTheme="minorHAnsi" w:hAnsiTheme="minorHAnsi" w:cstheme="minorHAnsi"/>
        </w:rPr>
        <w:t>or</w:t>
      </w:r>
      <w:r w:rsidRPr="009B4854">
        <w:rPr>
          <w:rFonts w:asciiTheme="minorHAnsi" w:hAnsiTheme="minorHAnsi" w:cstheme="minorHAnsi"/>
          <w:spacing w:val="-1"/>
        </w:rPr>
        <w:t xml:space="preserve"> </w:t>
      </w:r>
      <w:r w:rsidRPr="009B4854">
        <w:rPr>
          <w:rFonts w:asciiTheme="minorHAnsi" w:hAnsiTheme="minorHAnsi" w:cstheme="minorHAnsi"/>
        </w:rPr>
        <w:t>purchase</w:t>
      </w:r>
      <w:r w:rsidRPr="009B4854">
        <w:rPr>
          <w:rFonts w:asciiTheme="minorHAnsi" w:hAnsiTheme="minorHAnsi" w:cstheme="minorHAnsi"/>
          <w:spacing w:val="-2"/>
        </w:rPr>
        <w:t xml:space="preserve"> </w:t>
      </w:r>
      <w:r w:rsidRPr="009B4854">
        <w:rPr>
          <w:rFonts w:asciiTheme="minorHAnsi" w:hAnsiTheme="minorHAnsi" w:cstheme="minorHAnsi"/>
        </w:rPr>
        <w:t>at</w:t>
      </w:r>
      <w:r w:rsidRPr="009B4854">
        <w:rPr>
          <w:rFonts w:asciiTheme="minorHAnsi" w:hAnsiTheme="minorHAnsi" w:cstheme="minorHAnsi"/>
          <w:spacing w:val="1"/>
        </w:rPr>
        <w:t xml:space="preserve"> </w:t>
      </w:r>
      <w:r w:rsidRPr="009B4854">
        <w:rPr>
          <w:rFonts w:asciiTheme="minorHAnsi" w:hAnsiTheme="minorHAnsi" w:cstheme="minorHAnsi"/>
        </w:rPr>
        <w:t>sale</w:t>
      </w:r>
      <w:r w:rsidRPr="009B4854">
        <w:rPr>
          <w:rFonts w:asciiTheme="minorHAnsi" w:hAnsiTheme="minorHAnsi" w:cstheme="minorHAnsi"/>
          <w:spacing w:val="1"/>
        </w:rPr>
        <w:t xml:space="preserve"> </w:t>
      </w:r>
      <w:r w:rsidRPr="009B4854">
        <w:rPr>
          <w:rFonts w:asciiTheme="minorHAnsi" w:hAnsiTheme="minorHAnsi" w:cstheme="minorHAnsi"/>
        </w:rPr>
        <w:t>“shall be</w:t>
      </w:r>
      <w:r w:rsidR="00AA4242" w:rsidRPr="009B4854">
        <w:rPr>
          <w:rFonts w:asciiTheme="minorHAnsi" w:hAnsiTheme="minorHAnsi" w:cstheme="minorHAnsi"/>
        </w:rPr>
        <w:t xml:space="preserve"> </w:t>
      </w:r>
      <w:r w:rsidRPr="009B4854">
        <w:rPr>
          <w:rFonts w:asciiTheme="minorHAnsi" w:hAnsiTheme="minorHAnsi" w:cstheme="minorHAnsi"/>
          <w:spacing w:val="-57"/>
        </w:rPr>
        <w:t xml:space="preserve"> </w:t>
      </w:r>
      <w:r w:rsidRPr="009B4854">
        <w:rPr>
          <w:rFonts w:asciiTheme="minorHAnsi" w:hAnsiTheme="minorHAnsi" w:cstheme="minorHAnsi"/>
        </w:rPr>
        <w:t>in the form of cash, electronic transfer to an account of the public trustee available for such purpose, or</w:t>
      </w:r>
      <w:r w:rsidRPr="009B4854">
        <w:rPr>
          <w:rFonts w:asciiTheme="minorHAnsi" w:hAnsiTheme="minorHAnsi" w:cstheme="minorHAnsi"/>
          <w:spacing w:val="1"/>
        </w:rPr>
        <w:t xml:space="preserve"> </w:t>
      </w:r>
      <w:r w:rsidRPr="009B4854">
        <w:rPr>
          <w:rFonts w:asciiTheme="minorHAnsi" w:hAnsiTheme="minorHAnsi" w:cstheme="minorHAnsi"/>
        </w:rPr>
        <w:t>certified</w:t>
      </w:r>
      <w:r w:rsidRPr="009B4854">
        <w:rPr>
          <w:rFonts w:asciiTheme="minorHAnsi" w:hAnsiTheme="minorHAnsi" w:cstheme="minorHAnsi"/>
          <w:spacing w:val="1"/>
        </w:rPr>
        <w:t xml:space="preserve"> </w:t>
      </w:r>
      <w:r w:rsidRPr="009B4854">
        <w:rPr>
          <w:rFonts w:asciiTheme="minorHAnsi" w:hAnsiTheme="minorHAnsi" w:cstheme="minorHAnsi"/>
        </w:rPr>
        <w:t>check,</w:t>
      </w:r>
      <w:r w:rsidRPr="009B4854">
        <w:rPr>
          <w:rFonts w:asciiTheme="minorHAnsi" w:hAnsiTheme="minorHAnsi" w:cstheme="minorHAnsi"/>
          <w:spacing w:val="2"/>
        </w:rPr>
        <w:t xml:space="preserve"> </w:t>
      </w:r>
      <w:r w:rsidRPr="009B4854">
        <w:rPr>
          <w:rFonts w:asciiTheme="minorHAnsi" w:hAnsiTheme="minorHAnsi" w:cstheme="minorHAnsi"/>
        </w:rPr>
        <w:t>cashier’s</w:t>
      </w:r>
      <w:r w:rsidRPr="009B4854">
        <w:rPr>
          <w:rFonts w:asciiTheme="minorHAnsi" w:hAnsiTheme="minorHAnsi" w:cstheme="minorHAnsi"/>
          <w:spacing w:val="1"/>
        </w:rPr>
        <w:t xml:space="preserve"> </w:t>
      </w:r>
      <w:r w:rsidRPr="009B4854">
        <w:rPr>
          <w:rFonts w:asciiTheme="minorHAnsi" w:hAnsiTheme="minorHAnsi" w:cstheme="minorHAnsi"/>
        </w:rPr>
        <w:t>check, teller’s</w:t>
      </w:r>
      <w:r w:rsidRPr="009B4854">
        <w:rPr>
          <w:rFonts w:asciiTheme="minorHAnsi" w:hAnsiTheme="minorHAnsi" w:cstheme="minorHAnsi"/>
          <w:spacing w:val="-1"/>
        </w:rPr>
        <w:t xml:space="preserve"> </w:t>
      </w:r>
      <w:r w:rsidRPr="009B4854">
        <w:rPr>
          <w:rFonts w:asciiTheme="minorHAnsi" w:hAnsiTheme="minorHAnsi" w:cstheme="minorHAnsi"/>
        </w:rPr>
        <w:t>check, or</w:t>
      </w:r>
      <w:r w:rsidRPr="009B4854">
        <w:rPr>
          <w:rFonts w:asciiTheme="minorHAnsi" w:hAnsiTheme="minorHAnsi" w:cstheme="minorHAnsi"/>
          <w:spacing w:val="1"/>
        </w:rPr>
        <w:t xml:space="preserve"> </w:t>
      </w:r>
      <w:r w:rsidRPr="009B4854">
        <w:rPr>
          <w:rFonts w:asciiTheme="minorHAnsi" w:hAnsiTheme="minorHAnsi" w:cstheme="minorHAnsi"/>
        </w:rPr>
        <w:t>draft</w:t>
      </w:r>
      <w:r w:rsidRPr="009B4854">
        <w:rPr>
          <w:rFonts w:asciiTheme="minorHAnsi" w:hAnsiTheme="minorHAnsi" w:cstheme="minorHAnsi"/>
          <w:spacing w:val="-1"/>
        </w:rPr>
        <w:t xml:space="preserve"> </w:t>
      </w:r>
      <w:r w:rsidRPr="009B4854">
        <w:rPr>
          <w:rFonts w:asciiTheme="minorHAnsi" w:hAnsiTheme="minorHAnsi" w:cstheme="minorHAnsi"/>
        </w:rPr>
        <w:t>denominated</w:t>
      </w:r>
      <w:r w:rsidRPr="009B4854">
        <w:rPr>
          <w:rFonts w:asciiTheme="minorHAnsi" w:hAnsiTheme="minorHAnsi" w:cstheme="minorHAnsi"/>
          <w:spacing w:val="2"/>
        </w:rPr>
        <w:t xml:space="preserve"> </w:t>
      </w:r>
      <w:r w:rsidRPr="009B4854">
        <w:rPr>
          <w:rFonts w:asciiTheme="minorHAnsi" w:hAnsiTheme="minorHAnsi" w:cstheme="minorHAnsi"/>
        </w:rPr>
        <w:t>as</w:t>
      </w:r>
      <w:r w:rsidRPr="009B4854">
        <w:rPr>
          <w:rFonts w:asciiTheme="minorHAnsi" w:hAnsiTheme="minorHAnsi" w:cstheme="minorHAnsi"/>
          <w:spacing w:val="-1"/>
        </w:rPr>
        <w:t xml:space="preserve"> </w:t>
      </w:r>
      <w:r w:rsidRPr="009B4854">
        <w:rPr>
          <w:rFonts w:asciiTheme="minorHAnsi" w:hAnsiTheme="minorHAnsi" w:cstheme="minorHAnsi"/>
        </w:rPr>
        <w:t>an</w:t>
      </w:r>
      <w:r w:rsidRPr="009B4854">
        <w:rPr>
          <w:rFonts w:asciiTheme="minorHAnsi" w:hAnsiTheme="minorHAnsi" w:cstheme="minorHAnsi"/>
          <w:spacing w:val="2"/>
        </w:rPr>
        <w:t xml:space="preserve"> </w:t>
      </w:r>
      <w:r w:rsidRPr="009B4854">
        <w:rPr>
          <w:rFonts w:asciiTheme="minorHAnsi" w:hAnsiTheme="minorHAnsi" w:cstheme="minorHAnsi"/>
        </w:rPr>
        <w:t>official check</w:t>
      </w:r>
      <w:r w:rsidRPr="009B4854">
        <w:rPr>
          <w:rFonts w:asciiTheme="minorHAnsi" w:hAnsiTheme="minorHAnsi" w:cstheme="minorHAnsi"/>
          <w:spacing w:val="-1"/>
        </w:rPr>
        <w:t xml:space="preserve"> </w:t>
      </w:r>
      <w:r w:rsidRPr="009B4854">
        <w:rPr>
          <w:rFonts w:asciiTheme="minorHAnsi" w:hAnsiTheme="minorHAnsi" w:cstheme="minorHAnsi"/>
        </w:rPr>
        <w:t>that is</w:t>
      </w:r>
      <w:r w:rsidRPr="009B4854">
        <w:rPr>
          <w:rFonts w:asciiTheme="minorHAnsi" w:hAnsiTheme="minorHAnsi" w:cstheme="minorHAnsi"/>
          <w:spacing w:val="-1"/>
        </w:rPr>
        <w:t xml:space="preserve"> </w:t>
      </w:r>
      <w:r w:rsidRPr="009B4854">
        <w:rPr>
          <w:rFonts w:asciiTheme="minorHAnsi" w:hAnsiTheme="minorHAnsi" w:cstheme="minorHAnsi"/>
        </w:rPr>
        <w:t>a</w:t>
      </w:r>
      <w:r w:rsidRPr="009B4854">
        <w:rPr>
          <w:rFonts w:asciiTheme="minorHAnsi" w:hAnsiTheme="minorHAnsi" w:cstheme="minorHAnsi"/>
          <w:spacing w:val="-2"/>
        </w:rPr>
        <w:t xml:space="preserve"> </w:t>
      </w:r>
      <w:r w:rsidRPr="009B4854">
        <w:rPr>
          <w:rFonts w:asciiTheme="minorHAnsi" w:hAnsiTheme="minorHAnsi" w:cstheme="minorHAnsi"/>
        </w:rPr>
        <w:t>teller’s</w:t>
      </w:r>
      <w:r w:rsidRPr="009B4854">
        <w:rPr>
          <w:rFonts w:asciiTheme="minorHAnsi" w:hAnsiTheme="minorHAnsi" w:cstheme="minorHAnsi"/>
          <w:spacing w:val="-57"/>
        </w:rPr>
        <w:t xml:space="preserve"> </w:t>
      </w:r>
      <w:r w:rsidRPr="009B4854">
        <w:rPr>
          <w:rFonts w:asciiTheme="minorHAnsi" w:hAnsiTheme="minorHAnsi" w:cstheme="minorHAnsi"/>
        </w:rPr>
        <w:t>check or a cashier’s check as those terms are defined in and governed by the “Uniform Commercial</w:t>
      </w:r>
      <w:r w:rsidRPr="009B4854">
        <w:rPr>
          <w:rFonts w:asciiTheme="minorHAnsi" w:hAnsiTheme="minorHAnsi" w:cstheme="minorHAnsi"/>
          <w:spacing w:val="1"/>
        </w:rPr>
        <w:t xml:space="preserve"> </w:t>
      </w:r>
      <w:r w:rsidRPr="009B4854">
        <w:rPr>
          <w:rFonts w:asciiTheme="minorHAnsi" w:hAnsiTheme="minorHAnsi" w:cstheme="minorHAnsi"/>
        </w:rPr>
        <w:t>Code”, title 4, C.R.S., made payable to the public trustee, and certified or issued by a state-chartered</w:t>
      </w:r>
      <w:r w:rsidRPr="009B4854">
        <w:rPr>
          <w:rFonts w:asciiTheme="minorHAnsi" w:hAnsiTheme="minorHAnsi" w:cstheme="minorHAnsi"/>
          <w:spacing w:val="1"/>
        </w:rPr>
        <w:t xml:space="preserve"> </w:t>
      </w:r>
      <w:r w:rsidRPr="009B4854">
        <w:rPr>
          <w:rFonts w:asciiTheme="minorHAnsi" w:hAnsiTheme="minorHAnsi" w:cstheme="minorHAnsi"/>
        </w:rPr>
        <w:t>bank, savings and loan</w:t>
      </w:r>
      <w:r w:rsidRPr="009B4854">
        <w:rPr>
          <w:rFonts w:asciiTheme="minorHAnsi" w:hAnsiTheme="minorHAnsi" w:cstheme="minorHAnsi"/>
          <w:spacing w:val="1"/>
        </w:rPr>
        <w:t xml:space="preserve"> </w:t>
      </w:r>
      <w:r w:rsidRPr="009B4854">
        <w:rPr>
          <w:rFonts w:asciiTheme="minorHAnsi" w:hAnsiTheme="minorHAnsi" w:cstheme="minorHAnsi"/>
        </w:rPr>
        <w:t>association, or</w:t>
      </w:r>
      <w:r w:rsidRPr="009B4854">
        <w:rPr>
          <w:rFonts w:asciiTheme="minorHAnsi" w:hAnsiTheme="minorHAnsi" w:cstheme="minorHAnsi"/>
          <w:spacing w:val="-1"/>
        </w:rPr>
        <w:t xml:space="preserve"> </w:t>
      </w:r>
      <w:r w:rsidRPr="009B4854">
        <w:rPr>
          <w:rFonts w:asciiTheme="minorHAnsi" w:hAnsiTheme="minorHAnsi" w:cstheme="minorHAnsi"/>
        </w:rPr>
        <w:t>credit union</w:t>
      </w:r>
      <w:r w:rsidRPr="009B4854">
        <w:rPr>
          <w:rFonts w:asciiTheme="minorHAnsi" w:hAnsiTheme="minorHAnsi" w:cstheme="minorHAnsi"/>
          <w:spacing w:val="3"/>
        </w:rPr>
        <w:t xml:space="preserve"> </w:t>
      </w:r>
      <w:r w:rsidRPr="009B4854">
        <w:rPr>
          <w:rFonts w:asciiTheme="minorHAnsi" w:hAnsiTheme="minorHAnsi" w:cstheme="minorHAnsi"/>
        </w:rPr>
        <w:t>licensed to do business</w:t>
      </w:r>
      <w:r w:rsidRPr="009B4854">
        <w:rPr>
          <w:rFonts w:asciiTheme="minorHAnsi" w:hAnsiTheme="minorHAnsi" w:cstheme="minorHAnsi"/>
          <w:spacing w:val="1"/>
        </w:rPr>
        <w:t xml:space="preserve"> </w:t>
      </w:r>
      <w:r w:rsidRPr="009B4854">
        <w:rPr>
          <w:rFonts w:asciiTheme="minorHAnsi" w:hAnsiTheme="minorHAnsi" w:cstheme="minorHAnsi"/>
        </w:rPr>
        <w:t>in the</w:t>
      </w:r>
      <w:r w:rsidRPr="009B4854">
        <w:rPr>
          <w:rFonts w:asciiTheme="minorHAnsi" w:hAnsiTheme="minorHAnsi" w:cstheme="minorHAnsi"/>
          <w:spacing w:val="-2"/>
        </w:rPr>
        <w:t xml:space="preserve"> </w:t>
      </w:r>
      <w:r w:rsidRPr="009B4854">
        <w:rPr>
          <w:rFonts w:asciiTheme="minorHAnsi" w:hAnsiTheme="minorHAnsi" w:cstheme="minorHAnsi"/>
        </w:rPr>
        <w:t>state</w:t>
      </w:r>
      <w:r w:rsidRPr="009B4854">
        <w:rPr>
          <w:rFonts w:asciiTheme="minorHAnsi" w:hAnsiTheme="minorHAnsi" w:cstheme="minorHAnsi"/>
          <w:spacing w:val="-2"/>
        </w:rPr>
        <w:t xml:space="preserve"> </w:t>
      </w:r>
      <w:r w:rsidRPr="009B4854">
        <w:rPr>
          <w:rFonts w:asciiTheme="minorHAnsi" w:hAnsiTheme="minorHAnsi" w:cstheme="minorHAnsi"/>
        </w:rPr>
        <w:t>of Colorado or</w:t>
      </w:r>
      <w:r w:rsidRPr="009B4854">
        <w:rPr>
          <w:rFonts w:asciiTheme="minorHAnsi" w:hAnsiTheme="minorHAnsi" w:cstheme="minorHAnsi"/>
          <w:spacing w:val="1"/>
        </w:rPr>
        <w:t xml:space="preserve"> </w:t>
      </w:r>
      <w:r w:rsidRPr="009B4854">
        <w:rPr>
          <w:rFonts w:asciiTheme="minorHAnsi" w:hAnsiTheme="minorHAnsi" w:cstheme="minorHAnsi"/>
        </w:rPr>
        <w:t>a</w:t>
      </w:r>
      <w:r w:rsidRPr="009B4854">
        <w:rPr>
          <w:rFonts w:asciiTheme="minorHAnsi" w:hAnsiTheme="minorHAnsi" w:cstheme="minorHAnsi"/>
          <w:spacing w:val="1"/>
        </w:rPr>
        <w:t xml:space="preserve"> </w:t>
      </w:r>
      <w:r w:rsidRPr="009B4854">
        <w:rPr>
          <w:rFonts w:asciiTheme="minorHAnsi" w:hAnsiTheme="minorHAnsi" w:cstheme="minorHAnsi"/>
        </w:rPr>
        <w:t>federally</w:t>
      </w:r>
      <w:r w:rsidRPr="009B4854">
        <w:rPr>
          <w:rFonts w:asciiTheme="minorHAnsi" w:hAnsiTheme="minorHAnsi" w:cstheme="minorHAnsi"/>
          <w:spacing w:val="-3"/>
        </w:rPr>
        <w:t xml:space="preserve"> </w:t>
      </w:r>
      <w:r w:rsidRPr="009B4854">
        <w:rPr>
          <w:rFonts w:asciiTheme="minorHAnsi" w:hAnsiTheme="minorHAnsi" w:cstheme="minorHAnsi"/>
        </w:rPr>
        <w:t>chartered bank,</w:t>
      </w:r>
      <w:r w:rsidRPr="009B4854">
        <w:rPr>
          <w:rFonts w:asciiTheme="minorHAnsi" w:hAnsiTheme="minorHAnsi" w:cstheme="minorHAnsi"/>
          <w:spacing w:val="2"/>
        </w:rPr>
        <w:t xml:space="preserve"> </w:t>
      </w:r>
      <w:r w:rsidRPr="009B4854">
        <w:rPr>
          <w:rFonts w:asciiTheme="minorHAnsi" w:hAnsiTheme="minorHAnsi" w:cstheme="minorHAnsi"/>
        </w:rPr>
        <w:t>savings bank, or</w:t>
      </w:r>
      <w:r w:rsidRPr="009B4854">
        <w:rPr>
          <w:rFonts w:asciiTheme="minorHAnsi" w:hAnsiTheme="minorHAnsi" w:cstheme="minorHAnsi"/>
          <w:spacing w:val="-1"/>
        </w:rPr>
        <w:t xml:space="preserve"> </w:t>
      </w:r>
      <w:r w:rsidRPr="009B4854">
        <w:rPr>
          <w:rFonts w:asciiTheme="minorHAnsi" w:hAnsiTheme="minorHAnsi" w:cstheme="minorHAnsi"/>
        </w:rPr>
        <w:t>credit union.”</w:t>
      </w:r>
      <w:r w:rsidRPr="009B4854">
        <w:rPr>
          <w:rFonts w:asciiTheme="minorHAnsi" w:hAnsiTheme="minorHAnsi" w:cstheme="minorHAnsi"/>
          <w:spacing w:val="58"/>
        </w:rPr>
        <w:t xml:space="preserve"> </w:t>
      </w:r>
      <w:r w:rsidRPr="009B4854">
        <w:rPr>
          <w:rFonts w:asciiTheme="minorHAnsi" w:hAnsiTheme="minorHAnsi" w:cstheme="minorHAnsi"/>
        </w:rPr>
        <w:t>No exceptions.</w:t>
      </w:r>
    </w:p>
    <w:p w14:paraId="41C8F396" w14:textId="77777777" w:rsidR="00467AA9" w:rsidRPr="009B4854" w:rsidRDefault="00467AA9" w:rsidP="009B4854">
      <w:pPr>
        <w:pStyle w:val="BodyText"/>
        <w:ind w:left="289"/>
        <w:mirrorIndents/>
        <w:rPr>
          <w:rFonts w:asciiTheme="minorHAnsi" w:hAnsiTheme="minorHAnsi" w:cstheme="minorHAnsi"/>
          <w:sz w:val="22"/>
          <w:szCs w:val="22"/>
        </w:rPr>
      </w:pPr>
    </w:p>
    <w:p w14:paraId="7F93BD1A" w14:textId="32006B64" w:rsidR="00467AA9" w:rsidRPr="009B4854" w:rsidRDefault="00EF21BA" w:rsidP="008C196F">
      <w:pPr>
        <w:pStyle w:val="ListParagraph"/>
        <w:numPr>
          <w:ilvl w:val="0"/>
          <w:numId w:val="7"/>
        </w:numPr>
        <w:tabs>
          <w:tab w:val="left" w:pos="418"/>
        </w:tabs>
        <w:mirrorIndents/>
        <w:rPr>
          <w:rFonts w:asciiTheme="minorHAnsi" w:hAnsiTheme="minorHAnsi" w:cstheme="minorHAnsi"/>
        </w:rPr>
      </w:pPr>
      <w:r w:rsidRPr="009B4854">
        <w:rPr>
          <w:rFonts w:asciiTheme="minorHAnsi" w:hAnsiTheme="minorHAnsi" w:cstheme="minorHAnsi"/>
          <w:color w:val="323232"/>
        </w:rPr>
        <w:t xml:space="preserve">If a refund is owed to you from a cure, redemption, or sales payment, that refund will be tendered </w:t>
      </w:r>
      <w:proofErr w:type="gramStart"/>
      <w:r w:rsidRPr="009B4854">
        <w:rPr>
          <w:rFonts w:asciiTheme="minorHAnsi" w:hAnsiTheme="minorHAnsi" w:cstheme="minorHAnsi"/>
          <w:color w:val="323232"/>
        </w:rPr>
        <w:t>on</w:t>
      </w:r>
      <w:r w:rsidR="00AA4242" w:rsidRPr="009B4854">
        <w:rPr>
          <w:rFonts w:asciiTheme="minorHAnsi" w:hAnsiTheme="minorHAnsi" w:cstheme="minorHAnsi"/>
          <w:color w:val="323232"/>
        </w:rPr>
        <w:t xml:space="preserve"> </w:t>
      </w:r>
      <w:r w:rsidRPr="009B4854">
        <w:rPr>
          <w:rFonts w:asciiTheme="minorHAnsi" w:hAnsiTheme="minorHAnsi" w:cstheme="minorHAnsi"/>
          <w:color w:val="323232"/>
          <w:spacing w:val="-57"/>
        </w:rPr>
        <w:t xml:space="preserve"> </w:t>
      </w:r>
      <w:r w:rsidRPr="009B4854">
        <w:rPr>
          <w:rFonts w:asciiTheme="minorHAnsi" w:hAnsiTheme="minorHAnsi" w:cstheme="minorHAnsi"/>
          <w:color w:val="323232"/>
        </w:rPr>
        <w:t>the</w:t>
      </w:r>
      <w:proofErr w:type="gramEnd"/>
      <w:r w:rsidRPr="009B4854">
        <w:rPr>
          <w:rFonts w:asciiTheme="minorHAnsi" w:hAnsiTheme="minorHAnsi" w:cstheme="minorHAnsi"/>
          <w:color w:val="323232"/>
        </w:rPr>
        <w:t xml:space="preserve"> fourth business day after the funds were deposited, unless we have reason to believe that additional</w:t>
      </w:r>
      <w:r w:rsidRPr="009B4854">
        <w:rPr>
          <w:rFonts w:asciiTheme="minorHAnsi" w:hAnsiTheme="minorHAnsi" w:cstheme="minorHAnsi"/>
          <w:color w:val="323232"/>
          <w:spacing w:val="1"/>
        </w:rPr>
        <w:t xml:space="preserve"> </w:t>
      </w:r>
      <w:r w:rsidRPr="009B4854">
        <w:rPr>
          <w:rFonts w:asciiTheme="minorHAnsi" w:hAnsiTheme="minorHAnsi" w:cstheme="minorHAnsi"/>
          <w:color w:val="323232"/>
        </w:rPr>
        <w:t>time</w:t>
      </w:r>
      <w:r w:rsidRPr="009B4854">
        <w:rPr>
          <w:rFonts w:asciiTheme="minorHAnsi" w:hAnsiTheme="minorHAnsi" w:cstheme="minorHAnsi"/>
          <w:color w:val="323232"/>
          <w:spacing w:val="-2"/>
        </w:rPr>
        <w:t xml:space="preserve"> </w:t>
      </w:r>
      <w:r w:rsidRPr="009B4854">
        <w:rPr>
          <w:rFonts w:asciiTheme="minorHAnsi" w:hAnsiTheme="minorHAnsi" w:cstheme="minorHAnsi"/>
          <w:color w:val="323232"/>
        </w:rPr>
        <w:t>is necessary</w:t>
      </w:r>
      <w:r w:rsidRPr="009B4854">
        <w:rPr>
          <w:rFonts w:asciiTheme="minorHAnsi" w:hAnsiTheme="minorHAnsi" w:cstheme="minorHAnsi"/>
          <w:color w:val="323232"/>
          <w:spacing w:val="-5"/>
        </w:rPr>
        <w:t xml:space="preserve"> </w:t>
      </w:r>
      <w:r w:rsidRPr="009B4854">
        <w:rPr>
          <w:rFonts w:asciiTheme="minorHAnsi" w:hAnsiTheme="minorHAnsi" w:cstheme="minorHAnsi"/>
          <w:color w:val="323232"/>
        </w:rPr>
        <w:t>to verify</w:t>
      </w:r>
      <w:r w:rsidRPr="009B4854">
        <w:rPr>
          <w:rFonts w:asciiTheme="minorHAnsi" w:hAnsiTheme="minorHAnsi" w:cstheme="minorHAnsi"/>
          <w:color w:val="323232"/>
          <w:spacing w:val="-3"/>
        </w:rPr>
        <w:t xml:space="preserve"> </w:t>
      </w:r>
      <w:r w:rsidRPr="009B4854">
        <w:rPr>
          <w:rFonts w:asciiTheme="minorHAnsi" w:hAnsiTheme="minorHAnsi" w:cstheme="minorHAnsi"/>
          <w:color w:val="323232"/>
        </w:rPr>
        <w:t>clearance</w:t>
      </w:r>
      <w:r w:rsidRPr="009B4854">
        <w:rPr>
          <w:rFonts w:asciiTheme="minorHAnsi" w:hAnsiTheme="minorHAnsi" w:cstheme="minorHAnsi"/>
          <w:color w:val="323232"/>
          <w:spacing w:val="-2"/>
        </w:rPr>
        <w:t xml:space="preserve"> </w:t>
      </w:r>
      <w:r w:rsidRPr="009B4854">
        <w:rPr>
          <w:rFonts w:asciiTheme="minorHAnsi" w:hAnsiTheme="minorHAnsi" w:cstheme="minorHAnsi"/>
          <w:color w:val="323232"/>
        </w:rPr>
        <w:t>of</w:t>
      </w:r>
      <w:r w:rsidRPr="009B4854">
        <w:rPr>
          <w:rFonts w:asciiTheme="minorHAnsi" w:hAnsiTheme="minorHAnsi" w:cstheme="minorHAnsi"/>
          <w:color w:val="323232"/>
          <w:spacing w:val="-1"/>
        </w:rPr>
        <w:t xml:space="preserve"> </w:t>
      </w:r>
      <w:r w:rsidRPr="009B4854">
        <w:rPr>
          <w:rFonts w:asciiTheme="minorHAnsi" w:hAnsiTheme="minorHAnsi" w:cstheme="minorHAnsi"/>
          <w:color w:val="323232"/>
        </w:rPr>
        <w:t>funds.</w:t>
      </w:r>
    </w:p>
    <w:p w14:paraId="72A3D3EC" w14:textId="77777777" w:rsidR="00467AA9" w:rsidRPr="009B4854" w:rsidRDefault="00467AA9" w:rsidP="009B4854">
      <w:pPr>
        <w:pStyle w:val="BodyText"/>
        <w:ind w:left="289"/>
        <w:mirrorIndents/>
        <w:rPr>
          <w:rFonts w:asciiTheme="minorHAnsi" w:hAnsiTheme="minorHAnsi" w:cstheme="minorHAnsi"/>
          <w:sz w:val="22"/>
          <w:szCs w:val="22"/>
        </w:rPr>
      </w:pPr>
    </w:p>
    <w:p w14:paraId="52B7E91A" w14:textId="3203EB6C" w:rsidR="00467AA9" w:rsidRPr="009B4854" w:rsidRDefault="00EF21BA" w:rsidP="008C196F">
      <w:pPr>
        <w:pStyle w:val="ListParagraph"/>
        <w:numPr>
          <w:ilvl w:val="0"/>
          <w:numId w:val="7"/>
        </w:numPr>
        <w:tabs>
          <w:tab w:val="left" w:pos="418"/>
        </w:tabs>
        <w:mirrorIndents/>
        <w:rPr>
          <w:rFonts w:asciiTheme="minorHAnsi" w:hAnsiTheme="minorHAnsi" w:cstheme="minorHAnsi"/>
        </w:rPr>
      </w:pPr>
      <w:r w:rsidRPr="009B4854">
        <w:rPr>
          <w:rFonts w:asciiTheme="minorHAnsi" w:hAnsiTheme="minorHAnsi" w:cstheme="minorHAnsi"/>
        </w:rPr>
        <w:t>Any discussions with other bidders need to be done outside this office and not during the sale.</w:t>
      </w:r>
      <w:r w:rsidRPr="009B4854">
        <w:rPr>
          <w:rFonts w:asciiTheme="minorHAnsi" w:hAnsiTheme="minorHAnsi" w:cstheme="minorHAnsi"/>
          <w:spacing w:val="1"/>
        </w:rPr>
        <w:t xml:space="preserve"> </w:t>
      </w:r>
      <w:r w:rsidRPr="009B4854">
        <w:rPr>
          <w:rFonts w:asciiTheme="minorHAnsi" w:hAnsiTheme="minorHAnsi" w:cstheme="minorHAnsi"/>
        </w:rPr>
        <w:t>Bidders</w:t>
      </w:r>
      <w:r w:rsidRPr="009B4854">
        <w:rPr>
          <w:rFonts w:asciiTheme="minorHAnsi" w:hAnsiTheme="minorHAnsi" w:cstheme="minorHAnsi"/>
          <w:spacing w:val="-1"/>
        </w:rPr>
        <w:t xml:space="preserve"> </w:t>
      </w:r>
      <w:r w:rsidRPr="009B4854">
        <w:rPr>
          <w:rFonts w:asciiTheme="minorHAnsi" w:hAnsiTheme="minorHAnsi" w:cstheme="minorHAnsi"/>
        </w:rPr>
        <w:t>will not</w:t>
      </w:r>
      <w:r w:rsidRPr="009B4854">
        <w:rPr>
          <w:rFonts w:asciiTheme="minorHAnsi" w:hAnsiTheme="minorHAnsi" w:cstheme="minorHAnsi"/>
          <w:spacing w:val="-1"/>
        </w:rPr>
        <w:t xml:space="preserve"> </w:t>
      </w:r>
      <w:r w:rsidRPr="009B4854">
        <w:rPr>
          <w:rFonts w:asciiTheme="minorHAnsi" w:hAnsiTheme="minorHAnsi" w:cstheme="minorHAnsi"/>
        </w:rPr>
        <w:t>conduct</w:t>
      </w:r>
      <w:r w:rsidRPr="009B4854">
        <w:rPr>
          <w:rFonts w:asciiTheme="minorHAnsi" w:hAnsiTheme="minorHAnsi" w:cstheme="minorHAnsi"/>
          <w:spacing w:val="2"/>
        </w:rPr>
        <w:t xml:space="preserve"> </w:t>
      </w:r>
      <w:r w:rsidRPr="009B4854">
        <w:rPr>
          <w:rFonts w:asciiTheme="minorHAnsi" w:hAnsiTheme="minorHAnsi" w:cstheme="minorHAnsi"/>
        </w:rPr>
        <w:t>financial</w:t>
      </w:r>
      <w:r w:rsidRPr="009B4854">
        <w:rPr>
          <w:rFonts w:asciiTheme="minorHAnsi" w:hAnsiTheme="minorHAnsi" w:cstheme="minorHAnsi"/>
          <w:spacing w:val="-1"/>
        </w:rPr>
        <w:t xml:space="preserve"> </w:t>
      </w:r>
      <w:r w:rsidRPr="009B4854">
        <w:rPr>
          <w:rFonts w:asciiTheme="minorHAnsi" w:hAnsiTheme="minorHAnsi" w:cstheme="minorHAnsi"/>
        </w:rPr>
        <w:t>transactions with other</w:t>
      </w:r>
      <w:r w:rsidRPr="009B4854">
        <w:rPr>
          <w:rFonts w:asciiTheme="minorHAnsi" w:hAnsiTheme="minorHAnsi" w:cstheme="minorHAnsi"/>
          <w:spacing w:val="-2"/>
        </w:rPr>
        <w:t xml:space="preserve"> </w:t>
      </w:r>
      <w:r w:rsidRPr="009B4854">
        <w:rPr>
          <w:rFonts w:asciiTheme="minorHAnsi" w:hAnsiTheme="minorHAnsi" w:cstheme="minorHAnsi"/>
        </w:rPr>
        <w:t>bidders</w:t>
      </w:r>
      <w:r w:rsidRPr="009B4854">
        <w:rPr>
          <w:rFonts w:asciiTheme="minorHAnsi" w:hAnsiTheme="minorHAnsi" w:cstheme="minorHAnsi"/>
          <w:spacing w:val="-2"/>
        </w:rPr>
        <w:t xml:space="preserve"> </w:t>
      </w:r>
      <w:r w:rsidRPr="009B4854">
        <w:rPr>
          <w:rFonts w:asciiTheme="minorHAnsi" w:hAnsiTheme="minorHAnsi" w:cstheme="minorHAnsi"/>
        </w:rPr>
        <w:t>in this</w:t>
      </w:r>
      <w:r w:rsidRPr="009B4854">
        <w:rPr>
          <w:rFonts w:asciiTheme="minorHAnsi" w:hAnsiTheme="minorHAnsi" w:cstheme="minorHAnsi"/>
          <w:spacing w:val="-1"/>
        </w:rPr>
        <w:t xml:space="preserve"> </w:t>
      </w:r>
      <w:r w:rsidRPr="009B4854">
        <w:rPr>
          <w:rFonts w:asciiTheme="minorHAnsi" w:hAnsiTheme="minorHAnsi" w:cstheme="minorHAnsi"/>
        </w:rPr>
        <w:t>office</w:t>
      </w:r>
      <w:r w:rsidRPr="009B4854">
        <w:rPr>
          <w:rFonts w:asciiTheme="minorHAnsi" w:hAnsiTheme="minorHAnsi" w:cstheme="minorHAnsi"/>
          <w:spacing w:val="1"/>
        </w:rPr>
        <w:t xml:space="preserve"> </w:t>
      </w:r>
      <w:r w:rsidRPr="009B4854">
        <w:rPr>
          <w:rFonts w:asciiTheme="minorHAnsi" w:hAnsiTheme="minorHAnsi" w:cstheme="minorHAnsi"/>
        </w:rPr>
        <w:t>at any</w:t>
      </w:r>
      <w:r w:rsidRPr="009B4854">
        <w:rPr>
          <w:rFonts w:asciiTheme="minorHAnsi" w:hAnsiTheme="minorHAnsi" w:cstheme="minorHAnsi"/>
          <w:spacing w:val="-6"/>
        </w:rPr>
        <w:t xml:space="preserve"> </w:t>
      </w:r>
      <w:r w:rsidRPr="009B4854">
        <w:rPr>
          <w:rFonts w:asciiTheme="minorHAnsi" w:hAnsiTheme="minorHAnsi" w:cstheme="minorHAnsi"/>
        </w:rPr>
        <w:t>time.</w:t>
      </w:r>
    </w:p>
    <w:p w14:paraId="0D0B940D" w14:textId="77777777" w:rsidR="00467AA9" w:rsidRPr="009B4854" w:rsidRDefault="00467AA9" w:rsidP="009B4854">
      <w:pPr>
        <w:pStyle w:val="BodyText"/>
        <w:ind w:left="289"/>
        <w:mirrorIndents/>
        <w:rPr>
          <w:rFonts w:asciiTheme="minorHAnsi" w:hAnsiTheme="minorHAnsi" w:cstheme="minorHAnsi"/>
          <w:sz w:val="22"/>
          <w:szCs w:val="22"/>
        </w:rPr>
      </w:pPr>
    </w:p>
    <w:p w14:paraId="7B711C9F" w14:textId="75697A9F" w:rsidR="00467AA9" w:rsidRPr="009B4854" w:rsidRDefault="00EF21BA" w:rsidP="008C196F">
      <w:pPr>
        <w:pStyle w:val="ListParagraph"/>
        <w:numPr>
          <w:ilvl w:val="0"/>
          <w:numId w:val="7"/>
        </w:numPr>
        <w:tabs>
          <w:tab w:val="left" w:pos="418"/>
        </w:tabs>
        <w:mirrorIndents/>
        <w:rPr>
          <w:rFonts w:asciiTheme="minorHAnsi" w:hAnsiTheme="minorHAnsi" w:cstheme="minorHAnsi"/>
        </w:rPr>
      </w:pPr>
      <w:r w:rsidRPr="009B4854">
        <w:rPr>
          <w:rFonts w:asciiTheme="minorHAnsi" w:hAnsiTheme="minorHAnsi" w:cstheme="minorHAnsi"/>
        </w:rPr>
        <w:t>Neither</w:t>
      </w:r>
      <w:r w:rsidRPr="009B4854">
        <w:rPr>
          <w:rFonts w:asciiTheme="minorHAnsi" w:hAnsiTheme="minorHAnsi" w:cstheme="minorHAnsi"/>
          <w:spacing w:val="-1"/>
        </w:rPr>
        <w:t xml:space="preserve"> </w:t>
      </w:r>
      <w:r w:rsidRPr="009B4854">
        <w:rPr>
          <w:rFonts w:asciiTheme="minorHAnsi" w:hAnsiTheme="minorHAnsi" w:cstheme="minorHAnsi"/>
        </w:rPr>
        <w:t>the</w:t>
      </w:r>
      <w:r w:rsidRPr="009B4854">
        <w:rPr>
          <w:rFonts w:asciiTheme="minorHAnsi" w:hAnsiTheme="minorHAnsi" w:cstheme="minorHAnsi"/>
          <w:spacing w:val="-2"/>
        </w:rPr>
        <w:t xml:space="preserve"> </w:t>
      </w:r>
      <w:r w:rsidRPr="009B4854">
        <w:rPr>
          <w:rFonts w:asciiTheme="minorHAnsi" w:hAnsiTheme="minorHAnsi" w:cstheme="minorHAnsi"/>
        </w:rPr>
        <w:t>Public</w:t>
      </w:r>
      <w:r w:rsidRPr="009B4854">
        <w:rPr>
          <w:rFonts w:asciiTheme="minorHAnsi" w:hAnsiTheme="minorHAnsi" w:cstheme="minorHAnsi"/>
          <w:spacing w:val="-2"/>
        </w:rPr>
        <w:t xml:space="preserve"> </w:t>
      </w:r>
      <w:r w:rsidRPr="009B4854">
        <w:rPr>
          <w:rFonts w:asciiTheme="minorHAnsi" w:hAnsiTheme="minorHAnsi" w:cstheme="minorHAnsi"/>
        </w:rPr>
        <w:t>Trustee</w:t>
      </w:r>
      <w:r w:rsidRPr="009B4854">
        <w:rPr>
          <w:rFonts w:asciiTheme="minorHAnsi" w:hAnsiTheme="minorHAnsi" w:cstheme="minorHAnsi"/>
          <w:spacing w:val="-1"/>
        </w:rPr>
        <w:t xml:space="preserve"> </w:t>
      </w:r>
      <w:r w:rsidRPr="009B4854">
        <w:rPr>
          <w:rFonts w:asciiTheme="minorHAnsi" w:hAnsiTheme="minorHAnsi" w:cstheme="minorHAnsi"/>
        </w:rPr>
        <w:t>nor</w:t>
      </w:r>
      <w:r w:rsidRPr="009B4854">
        <w:rPr>
          <w:rFonts w:asciiTheme="minorHAnsi" w:hAnsiTheme="minorHAnsi" w:cstheme="minorHAnsi"/>
          <w:spacing w:val="-1"/>
        </w:rPr>
        <w:t xml:space="preserve"> </w:t>
      </w:r>
      <w:r w:rsidRPr="009B4854">
        <w:rPr>
          <w:rFonts w:asciiTheme="minorHAnsi" w:hAnsiTheme="minorHAnsi" w:cstheme="minorHAnsi"/>
        </w:rPr>
        <w:t>his</w:t>
      </w:r>
      <w:r w:rsidR="002F3313" w:rsidRPr="009B4854">
        <w:rPr>
          <w:rFonts w:asciiTheme="minorHAnsi" w:hAnsiTheme="minorHAnsi" w:cstheme="minorHAnsi"/>
        </w:rPr>
        <w:t>/her</w:t>
      </w:r>
      <w:r w:rsidRPr="009B4854">
        <w:rPr>
          <w:rFonts w:asciiTheme="minorHAnsi" w:hAnsiTheme="minorHAnsi" w:cstheme="minorHAnsi"/>
        </w:rPr>
        <w:t xml:space="preserve"> deputies</w:t>
      </w:r>
      <w:r w:rsidRPr="009B4854">
        <w:rPr>
          <w:rFonts w:asciiTheme="minorHAnsi" w:hAnsiTheme="minorHAnsi" w:cstheme="minorHAnsi"/>
          <w:spacing w:val="1"/>
        </w:rPr>
        <w:t xml:space="preserve"> </w:t>
      </w:r>
      <w:r w:rsidRPr="009B4854">
        <w:rPr>
          <w:rFonts w:asciiTheme="minorHAnsi" w:hAnsiTheme="minorHAnsi" w:cstheme="minorHAnsi"/>
        </w:rPr>
        <w:t>may</w:t>
      </w:r>
      <w:r w:rsidRPr="009B4854">
        <w:rPr>
          <w:rFonts w:asciiTheme="minorHAnsi" w:hAnsiTheme="minorHAnsi" w:cstheme="minorHAnsi"/>
          <w:spacing w:val="-3"/>
        </w:rPr>
        <w:t xml:space="preserve"> </w:t>
      </w:r>
      <w:r w:rsidRPr="009B4854">
        <w:rPr>
          <w:rFonts w:asciiTheme="minorHAnsi" w:hAnsiTheme="minorHAnsi" w:cstheme="minorHAnsi"/>
        </w:rPr>
        <w:t>give</w:t>
      </w:r>
      <w:r w:rsidRPr="009B4854">
        <w:rPr>
          <w:rFonts w:asciiTheme="minorHAnsi" w:hAnsiTheme="minorHAnsi" w:cstheme="minorHAnsi"/>
          <w:spacing w:val="-2"/>
        </w:rPr>
        <w:t xml:space="preserve"> </w:t>
      </w:r>
      <w:r w:rsidRPr="009B4854">
        <w:rPr>
          <w:rFonts w:asciiTheme="minorHAnsi" w:hAnsiTheme="minorHAnsi" w:cstheme="minorHAnsi"/>
        </w:rPr>
        <w:t>legal</w:t>
      </w:r>
      <w:r w:rsidRPr="009B4854">
        <w:rPr>
          <w:rFonts w:asciiTheme="minorHAnsi" w:hAnsiTheme="minorHAnsi" w:cstheme="minorHAnsi"/>
          <w:spacing w:val="1"/>
        </w:rPr>
        <w:t xml:space="preserve"> </w:t>
      </w:r>
      <w:r w:rsidRPr="009B4854">
        <w:rPr>
          <w:rFonts w:asciiTheme="minorHAnsi" w:hAnsiTheme="minorHAnsi" w:cstheme="minorHAnsi"/>
        </w:rPr>
        <w:t>advice.</w:t>
      </w:r>
    </w:p>
    <w:p w14:paraId="0E27B00A" w14:textId="77777777" w:rsidR="00467AA9" w:rsidRPr="009B4854" w:rsidRDefault="00467AA9" w:rsidP="009B4854">
      <w:pPr>
        <w:pStyle w:val="BodyText"/>
        <w:ind w:left="289"/>
        <w:mirrorIndents/>
        <w:rPr>
          <w:rFonts w:asciiTheme="minorHAnsi" w:hAnsiTheme="minorHAnsi" w:cstheme="minorHAnsi"/>
          <w:sz w:val="22"/>
          <w:szCs w:val="22"/>
        </w:rPr>
      </w:pPr>
    </w:p>
    <w:p w14:paraId="07E4B51D" w14:textId="6D33C069" w:rsidR="00467AA9" w:rsidRPr="009B4854" w:rsidRDefault="00EF21BA" w:rsidP="008C196F">
      <w:pPr>
        <w:pStyle w:val="ListParagraph"/>
        <w:numPr>
          <w:ilvl w:val="0"/>
          <w:numId w:val="7"/>
        </w:numPr>
        <w:tabs>
          <w:tab w:val="left" w:pos="418"/>
        </w:tabs>
        <w:mirrorIndents/>
        <w:rPr>
          <w:rFonts w:asciiTheme="minorHAnsi" w:hAnsiTheme="minorHAnsi" w:cstheme="minorHAnsi"/>
        </w:rPr>
      </w:pPr>
      <w:r w:rsidRPr="009B4854">
        <w:rPr>
          <w:rFonts w:asciiTheme="minorHAnsi" w:hAnsiTheme="minorHAnsi" w:cstheme="minorHAnsi"/>
        </w:rPr>
        <w:t>Neither</w:t>
      </w:r>
      <w:r w:rsidRPr="009B4854">
        <w:rPr>
          <w:rFonts w:asciiTheme="minorHAnsi" w:hAnsiTheme="minorHAnsi" w:cstheme="minorHAnsi"/>
          <w:spacing w:val="-2"/>
        </w:rPr>
        <w:t xml:space="preserve"> </w:t>
      </w:r>
      <w:r w:rsidRPr="009B4854">
        <w:rPr>
          <w:rFonts w:asciiTheme="minorHAnsi" w:hAnsiTheme="minorHAnsi" w:cstheme="minorHAnsi"/>
        </w:rPr>
        <w:t>the</w:t>
      </w:r>
      <w:r w:rsidRPr="009B4854">
        <w:rPr>
          <w:rFonts w:asciiTheme="minorHAnsi" w:hAnsiTheme="minorHAnsi" w:cstheme="minorHAnsi"/>
          <w:spacing w:val="-2"/>
        </w:rPr>
        <w:t xml:space="preserve"> </w:t>
      </w:r>
      <w:r w:rsidRPr="009B4854">
        <w:rPr>
          <w:rFonts w:asciiTheme="minorHAnsi" w:hAnsiTheme="minorHAnsi" w:cstheme="minorHAnsi"/>
        </w:rPr>
        <w:t>Public</w:t>
      </w:r>
      <w:r w:rsidRPr="009B4854">
        <w:rPr>
          <w:rFonts w:asciiTheme="minorHAnsi" w:hAnsiTheme="minorHAnsi" w:cstheme="minorHAnsi"/>
          <w:spacing w:val="-3"/>
        </w:rPr>
        <w:t xml:space="preserve"> </w:t>
      </w:r>
      <w:r w:rsidRPr="009B4854">
        <w:rPr>
          <w:rFonts w:asciiTheme="minorHAnsi" w:hAnsiTheme="minorHAnsi" w:cstheme="minorHAnsi"/>
        </w:rPr>
        <w:t>Trustee</w:t>
      </w:r>
      <w:r w:rsidRPr="009B4854">
        <w:rPr>
          <w:rFonts w:asciiTheme="minorHAnsi" w:hAnsiTheme="minorHAnsi" w:cstheme="minorHAnsi"/>
          <w:spacing w:val="-2"/>
        </w:rPr>
        <w:t xml:space="preserve"> </w:t>
      </w:r>
      <w:r w:rsidRPr="009B4854">
        <w:rPr>
          <w:rFonts w:asciiTheme="minorHAnsi" w:hAnsiTheme="minorHAnsi" w:cstheme="minorHAnsi"/>
        </w:rPr>
        <w:t>nor</w:t>
      </w:r>
      <w:r w:rsidRPr="009B4854">
        <w:rPr>
          <w:rFonts w:asciiTheme="minorHAnsi" w:hAnsiTheme="minorHAnsi" w:cstheme="minorHAnsi"/>
          <w:spacing w:val="-1"/>
        </w:rPr>
        <w:t xml:space="preserve"> </w:t>
      </w:r>
      <w:r w:rsidRPr="009B4854">
        <w:rPr>
          <w:rFonts w:asciiTheme="minorHAnsi" w:hAnsiTheme="minorHAnsi" w:cstheme="minorHAnsi"/>
        </w:rPr>
        <w:t>his</w:t>
      </w:r>
      <w:r w:rsidR="002F3313" w:rsidRPr="009B4854">
        <w:rPr>
          <w:rFonts w:asciiTheme="minorHAnsi" w:hAnsiTheme="minorHAnsi" w:cstheme="minorHAnsi"/>
        </w:rPr>
        <w:t>/her</w:t>
      </w:r>
      <w:r w:rsidRPr="009B4854">
        <w:rPr>
          <w:rFonts w:asciiTheme="minorHAnsi" w:hAnsiTheme="minorHAnsi" w:cstheme="minorHAnsi"/>
          <w:spacing w:val="-1"/>
        </w:rPr>
        <w:t xml:space="preserve"> </w:t>
      </w:r>
      <w:r w:rsidRPr="009B4854">
        <w:rPr>
          <w:rFonts w:asciiTheme="minorHAnsi" w:hAnsiTheme="minorHAnsi" w:cstheme="minorHAnsi"/>
        </w:rPr>
        <w:t>deputies may</w:t>
      </w:r>
      <w:r w:rsidRPr="009B4854">
        <w:rPr>
          <w:rFonts w:asciiTheme="minorHAnsi" w:hAnsiTheme="minorHAnsi" w:cstheme="minorHAnsi"/>
          <w:spacing w:val="-4"/>
        </w:rPr>
        <w:t xml:space="preserve"> </w:t>
      </w:r>
      <w:r w:rsidRPr="009B4854">
        <w:rPr>
          <w:rFonts w:asciiTheme="minorHAnsi" w:hAnsiTheme="minorHAnsi" w:cstheme="minorHAnsi"/>
        </w:rPr>
        <w:t>recommend specific</w:t>
      </w:r>
      <w:r w:rsidRPr="009B4854">
        <w:rPr>
          <w:rFonts w:asciiTheme="minorHAnsi" w:hAnsiTheme="minorHAnsi" w:cstheme="minorHAnsi"/>
          <w:spacing w:val="-2"/>
        </w:rPr>
        <w:t xml:space="preserve"> </w:t>
      </w:r>
      <w:r w:rsidRPr="009B4854">
        <w:rPr>
          <w:rFonts w:asciiTheme="minorHAnsi" w:hAnsiTheme="minorHAnsi" w:cstheme="minorHAnsi"/>
        </w:rPr>
        <w:t>attorneys,</w:t>
      </w:r>
      <w:r w:rsidRPr="009B4854">
        <w:rPr>
          <w:rFonts w:asciiTheme="minorHAnsi" w:hAnsiTheme="minorHAnsi" w:cstheme="minorHAnsi"/>
          <w:spacing w:val="-1"/>
        </w:rPr>
        <w:t xml:space="preserve"> </w:t>
      </w:r>
      <w:r w:rsidRPr="009B4854">
        <w:rPr>
          <w:rFonts w:asciiTheme="minorHAnsi" w:hAnsiTheme="minorHAnsi" w:cstheme="minorHAnsi"/>
        </w:rPr>
        <w:t>title</w:t>
      </w:r>
      <w:r w:rsidRPr="009B4854">
        <w:rPr>
          <w:rFonts w:asciiTheme="minorHAnsi" w:hAnsiTheme="minorHAnsi" w:cstheme="minorHAnsi"/>
          <w:spacing w:val="-2"/>
        </w:rPr>
        <w:t xml:space="preserve"> </w:t>
      </w:r>
      <w:r w:rsidRPr="009B4854">
        <w:rPr>
          <w:rFonts w:asciiTheme="minorHAnsi" w:hAnsiTheme="minorHAnsi" w:cstheme="minorHAnsi"/>
        </w:rPr>
        <w:t>companies,</w:t>
      </w:r>
      <w:r w:rsidRPr="009B4854">
        <w:rPr>
          <w:rFonts w:asciiTheme="minorHAnsi" w:hAnsiTheme="minorHAnsi" w:cstheme="minorHAnsi"/>
          <w:spacing w:val="-1"/>
        </w:rPr>
        <w:t xml:space="preserve"> </w:t>
      </w:r>
      <w:r w:rsidRPr="009B4854">
        <w:rPr>
          <w:rFonts w:asciiTheme="minorHAnsi" w:hAnsiTheme="minorHAnsi" w:cstheme="minorHAnsi"/>
        </w:rPr>
        <w:t>or</w:t>
      </w:r>
      <w:r w:rsidRPr="009B4854">
        <w:rPr>
          <w:rFonts w:asciiTheme="minorHAnsi" w:hAnsiTheme="minorHAnsi" w:cstheme="minorHAnsi"/>
          <w:spacing w:val="-57"/>
        </w:rPr>
        <w:t xml:space="preserve"> </w:t>
      </w:r>
      <w:r w:rsidR="00AA4242" w:rsidRPr="009B4854">
        <w:rPr>
          <w:rFonts w:asciiTheme="minorHAnsi" w:hAnsiTheme="minorHAnsi" w:cstheme="minorHAnsi"/>
          <w:spacing w:val="-57"/>
        </w:rPr>
        <w:t xml:space="preserve">  </w:t>
      </w:r>
      <w:r w:rsidR="00AA4242" w:rsidRPr="009B4854">
        <w:rPr>
          <w:rFonts w:asciiTheme="minorHAnsi" w:hAnsiTheme="minorHAnsi" w:cstheme="minorHAnsi"/>
        </w:rPr>
        <w:t xml:space="preserve"> any</w:t>
      </w:r>
      <w:r w:rsidRPr="009B4854">
        <w:rPr>
          <w:rFonts w:asciiTheme="minorHAnsi" w:hAnsiTheme="minorHAnsi" w:cstheme="minorHAnsi"/>
          <w:spacing w:val="-5"/>
        </w:rPr>
        <w:t xml:space="preserve"> </w:t>
      </w:r>
      <w:r w:rsidRPr="009B4854">
        <w:rPr>
          <w:rFonts w:asciiTheme="minorHAnsi" w:hAnsiTheme="minorHAnsi" w:cstheme="minorHAnsi"/>
        </w:rPr>
        <w:t>other</w:t>
      </w:r>
      <w:r w:rsidRPr="009B4854">
        <w:rPr>
          <w:rFonts w:asciiTheme="minorHAnsi" w:hAnsiTheme="minorHAnsi" w:cstheme="minorHAnsi"/>
          <w:spacing w:val="-1"/>
        </w:rPr>
        <w:t xml:space="preserve"> </w:t>
      </w:r>
      <w:r w:rsidRPr="009B4854">
        <w:rPr>
          <w:rFonts w:asciiTheme="minorHAnsi" w:hAnsiTheme="minorHAnsi" w:cstheme="minorHAnsi"/>
        </w:rPr>
        <w:t>service</w:t>
      </w:r>
      <w:r w:rsidRPr="009B4854">
        <w:rPr>
          <w:rFonts w:asciiTheme="minorHAnsi" w:hAnsiTheme="minorHAnsi" w:cstheme="minorHAnsi"/>
          <w:spacing w:val="-2"/>
        </w:rPr>
        <w:t xml:space="preserve"> </w:t>
      </w:r>
      <w:r w:rsidRPr="009B4854">
        <w:rPr>
          <w:rFonts w:asciiTheme="minorHAnsi" w:hAnsiTheme="minorHAnsi" w:cstheme="minorHAnsi"/>
        </w:rPr>
        <w:t>provider.</w:t>
      </w:r>
    </w:p>
    <w:p w14:paraId="60061E4C" w14:textId="77777777" w:rsidR="00467AA9" w:rsidRPr="009B4854" w:rsidRDefault="00467AA9" w:rsidP="009B4854">
      <w:pPr>
        <w:pStyle w:val="BodyText"/>
        <w:ind w:left="289"/>
        <w:mirrorIndents/>
        <w:rPr>
          <w:rFonts w:asciiTheme="minorHAnsi" w:hAnsiTheme="minorHAnsi" w:cstheme="minorHAnsi"/>
          <w:sz w:val="22"/>
          <w:szCs w:val="22"/>
        </w:rPr>
      </w:pPr>
    </w:p>
    <w:p w14:paraId="36F7EA3A" w14:textId="549181F7" w:rsidR="00467AA9" w:rsidRPr="009B4854" w:rsidRDefault="00EF21BA" w:rsidP="008C196F">
      <w:pPr>
        <w:pStyle w:val="ListParagraph"/>
        <w:numPr>
          <w:ilvl w:val="0"/>
          <w:numId w:val="7"/>
        </w:numPr>
        <w:tabs>
          <w:tab w:val="left" w:pos="717"/>
          <w:tab w:val="left" w:pos="718"/>
        </w:tabs>
        <w:mirrorIndents/>
        <w:rPr>
          <w:rFonts w:asciiTheme="minorHAnsi" w:hAnsiTheme="minorHAnsi" w:cstheme="minorHAnsi"/>
        </w:rPr>
      </w:pPr>
      <w:r w:rsidRPr="009B4854">
        <w:rPr>
          <w:rFonts w:asciiTheme="minorHAnsi" w:hAnsiTheme="minorHAnsi" w:cstheme="minorHAnsi"/>
          <w:color w:val="323232"/>
        </w:rPr>
        <w:t>Neither the Public Trustee nor his</w:t>
      </w:r>
      <w:r w:rsidR="002F3313" w:rsidRPr="009B4854">
        <w:rPr>
          <w:rFonts w:asciiTheme="minorHAnsi" w:hAnsiTheme="minorHAnsi" w:cstheme="minorHAnsi"/>
          <w:color w:val="323232"/>
        </w:rPr>
        <w:t>/her</w:t>
      </w:r>
      <w:r w:rsidRPr="009B4854">
        <w:rPr>
          <w:rFonts w:asciiTheme="minorHAnsi" w:hAnsiTheme="minorHAnsi" w:cstheme="minorHAnsi"/>
          <w:color w:val="323232"/>
        </w:rPr>
        <w:t xml:space="preserve"> deputies will verify the order of liens on any property.</w:t>
      </w:r>
      <w:r w:rsidRPr="009B4854">
        <w:rPr>
          <w:rFonts w:asciiTheme="minorHAnsi" w:hAnsiTheme="minorHAnsi" w:cstheme="minorHAnsi"/>
          <w:color w:val="323232"/>
          <w:spacing w:val="1"/>
        </w:rPr>
        <w:t xml:space="preserve"> </w:t>
      </w:r>
      <w:r w:rsidRPr="009B4854">
        <w:rPr>
          <w:rFonts w:asciiTheme="minorHAnsi" w:hAnsiTheme="minorHAnsi" w:cstheme="minorHAnsi"/>
          <w:color w:val="323232"/>
        </w:rPr>
        <w:t>For</w:t>
      </w:r>
      <w:r w:rsidRPr="009B4854">
        <w:rPr>
          <w:rFonts w:asciiTheme="minorHAnsi" w:hAnsiTheme="minorHAnsi" w:cstheme="minorHAnsi"/>
          <w:color w:val="323232"/>
          <w:spacing w:val="1"/>
        </w:rPr>
        <w:t xml:space="preserve"> </w:t>
      </w:r>
      <w:r w:rsidRPr="009B4854">
        <w:rPr>
          <w:rFonts w:asciiTheme="minorHAnsi" w:hAnsiTheme="minorHAnsi" w:cstheme="minorHAnsi"/>
          <w:color w:val="323232"/>
        </w:rPr>
        <w:t>information</w:t>
      </w:r>
      <w:r w:rsidRPr="009B4854">
        <w:rPr>
          <w:rFonts w:asciiTheme="minorHAnsi" w:hAnsiTheme="minorHAnsi" w:cstheme="minorHAnsi"/>
          <w:color w:val="323232"/>
          <w:spacing w:val="-2"/>
        </w:rPr>
        <w:t xml:space="preserve"> </w:t>
      </w:r>
      <w:r w:rsidRPr="009B4854">
        <w:rPr>
          <w:rFonts w:asciiTheme="minorHAnsi" w:hAnsiTheme="minorHAnsi" w:cstheme="minorHAnsi"/>
          <w:color w:val="323232"/>
        </w:rPr>
        <w:t>on</w:t>
      </w:r>
      <w:r w:rsidRPr="009B4854">
        <w:rPr>
          <w:rFonts w:asciiTheme="minorHAnsi" w:hAnsiTheme="minorHAnsi" w:cstheme="minorHAnsi"/>
          <w:color w:val="323232"/>
          <w:spacing w:val="-1"/>
        </w:rPr>
        <w:t xml:space="preserve"> </w:t>
      </w:r>
      <w:r w:rsidRPr="009B4854">
        <w:rPr>
          <w:rFonts w:asciiTheme="minorHAnsi" w:hAnsiTheme="minorHAnsi" w:cstheme="minorHAnsi"/>
          <w:color w:val="323232"/>
        </w:rPr>
        <w:t>that,</w:t>
      </w:r>
      <w:r w:rsidRPr="009B4854">
        <w:rPr>
          <w:rFonts w:asciiTheme="minorHAnsi" w:hAnsiTheme="minorHAnsi" w:cstheme="minorHAnsi"/>
          <w:color w:val="323232"/>
          <w:spacing w:val="-1"/>
        </w:rPr>
        <w:t xml:space="preserve"> </w:t>
      </w:r>
      <w:r w:rsidRPr="009B4854">
        <w:rPr>
          <w:rFonts w:asciiTheme="minorHAnsi" w:hAnsiTheme="minorHAnsi" w:cstheme="minorHAnsi"/>
          <w:color w:val="323232"/>
        </w:rPr>
        <w:t>contact</w:t>
      </w:r>
      <w:r w:rsidRPr="009B4854">
        <w:rPr>
          <w:rFonts w:asciiTheme="minorHAnsi" w:hAnsiTheme="minorHAnsi" w:cstheme="minorHAnsi"/>
          <w:color w:val="323232"/>
          <w:spacing w:val="-1"/>
        </w:rPr>
        <w:t xml:space="preserve"> </w:t>
      </w:r>
      <w:r w:rsidRPr="009B4854">
        <w:rPr>
          <w:rFonts w:asciiTheme="minorHAnsi" w:hAnsiTheme="minorHAnsi" w:cstheme="minorHAnsi"/>
          <w:color w:val="323232"/>
        </w:rPr>
        <w:t>the</w:t>
      </w:r>
      <w:r w:rsidRPr="009B4854">
        <w:rPr>
          <w:rFonts w:asciiTheme="minorHAnsi" w:hAnsiTheme="minorHAnsi" w:cstheme="minorHAnsi"/>
          <w:color w:val="323232"/>
          <w:spacing w:val="-3"/>
        </w:rPr>
        <w:t xml:space="preserve"> </w:t>
      </w:r>
      <w:r w:rsidRPr="009B4854">
        <w:rPr>
          <w:rFonts w:asciiTheme="minorHAnsi" w:hAnsiTheme="minorHAnsi" w:cstheme="minorHAnsi"/>
          <w:color w:val="323232"/>
        </w:rPr>
        <w:t>Clerk</w:t>
      </w:r>
      <w:r w:rsidRPr="009B4854">
        <w:rPr>
          <w:rFonts w:asciiTheme="minorHAnsi" w:hAnsiTheme="minorHAnsi" w:cstheme="minorHAnsi"/>
          <w:color w:val="323232"/>
          <w:spacing w:val="-1"/>
        </w:rPr>
        <w:t xml:space="preserve"> </w:t>
      </w:r>
      <w:r w:rsidRPr="009B4854">
        <w:rPr>
          <w:rFonts w:asciiTheme="minorHAnsi" w:hAnsiTheme="minorHAnsi" w:cstheme="minorHAnsi"/>
          <w:color w:val="323232"/>
        </w:rPr>
        <w:t>and</w:t>
      </w:r>
      <w:r w:rsidRPr="009B4854">
        <w:rPr>
          <w:rFonts w:asciiTheme="minorHAnsi" w:hAnsiTheme="minorHAnsi" w:cstheme="minorHAnsi"/>
          <w:color w:val="323232"/>
          <w:spacing w:val="-1"/>
        </w:rPr>
        <w:t xml:space="preserve"> </w:t>
      </w:r>
      <w:r w:rsidRPr="009B4854">
        <w:rPr>
          <w:rFonts w:asciiTheme="minorHAnsi" w:hAnsiTheme="minorHAnsi" w:cstheme="minorHAnsi"/>
          <w:color w:val="323232"/>
        </w:rPr>
        <w:t>Recorder</w:t>
      </w:r>
      <w:r w:rsidRPr="009B4854">
        <w:rPr>
          <w:rFonts w:asciiTheme="minorHAnsi" w:hAnsiTheme="minorHAnsi" w:cstheme="minorHAnsi"/>
          <w:color w:val="323232"/>
          <w:spacing w:val="-2"/>
        </w:rPr>
        <w:t xml:space="preserve"> </w:t>
      </w:r>
      <w:r w:rsidRPr="009B4854">
        <w:rPr>
          <w:rFonts w:asciiTheme="minorHAnsi" w:hAnsiTheme="minorHAnsi" w:cstheme="minorHAnsi"/>
        </w:rPr>
        <w:t>--</w:t>
      </w:r>
      <w:r w:rsidRPr="009B4854">
        <w:rPr>
          <w:rFonts w:asciiTheme="minorHAnsi" w:hAnsiTheme="minorHAnsi" w:cstheme="minorHAnsi"/>
          <w:spacing w:val="-2"/>
        </w:rPr>
        <w:t xml:space="preserve"> </w:t>
      </w:r>
      <w:r w:rsidRPr="009B4854">
        <w:rPr>
          <w:rFonts w:asciiTheme="minorHAnsi" w:hAnsiTheme="minorHAnsi" w:cstheme="minorHAnsi"/>
        </w:rPr>
        <w:t>https://clerkandrecorder.elpasoco.com/recording/</w:t>
      </w:r>
    </w:p>
    <w:p w14:paraId="44EAFD9C" w14:textId="77777777" w:rsidR="00467AA9" w:rsidRPr="009B4854" w:rsidRDefault="00467AA9" w:rsidP="009B4854">
      <w:pPr>
        <w:pStyle w:val="BodyText"/>
        <w:ind w:left="289"/>
        <w:mirrorIndents/>
        <w:rPr>
          <w:rFonts w:asciiTheme="minorHAnsi" w:hAnsiTheme="minorHAnsi" w:cstheme="minorHAnsi"/>
          <w:sz w:val="22"/>
          <w:szCs w:val="22"/>
        </w:rPr>
      </w:pPr>
    </w:p>
    <w:p w14:paraId="1AE9E46C" w14:textId="77777777" w:rsidR="00467AA9" w:rsidRPr="009B4854" w:rsidRDefault="00EF21BA" w:rsidP="008C196F">
      <w:pPr>
        <w:pStyle w:val="ListParagraph"/>
        <w:numPr>
          <w:ilvl w:val="0"/>
          <w:numId w:val="7"/>
        </w:numPr>
        <w:tabs>
          <w:tab w:val="left" w:pos="717"/>
          <w:tab w:val="left" w:pos="718"/>
        </w:tabs>
        <w:spacing w:line="249" w:lineRule="auto"/>
        <w:mirrorIndents/>
        <w:rPr>
          <w:rFonts w:asciiTheme="minorHAnsi" w:hAnsiTheme="minorHAnsi" w:cstheme="minorHAnsi"/>
        </w:rPr>
      </w:pPr>
      <w:r w:rsidRPr="009B4854">
        <w:rPr>
          <w:rFonts w:asciiTheme="minorHAnsi" w:hAnsiTheme="minorHAnsi" w:cstheme="minorHAnsi"/>
          <w:color w:val="323232"/>
        </w:rPr>
        <w:t>We do not offer foreclosure counseling.</w:t>
      </w:r>
      <w:r w:rsidRPr="009B4854">
        <w:rPr>
          <w:rFonts w:asciiTheme="minorHAnsi" w:hAnsiTheme="minorHAnsi" w:cstheme="minorHAnsi"/>
          <w:color w:val="323232"/>
          <w:spacing w:val="1"/>
        </w:rPr>
        <w:t xml:space="preserve"> </w:t>
      </w:r>
      <w:r w:rsidRPr="009B4854">
        <w:rPr>
          <w:rFonts w:asciiTheme="minorHAnsi" w:hAnsiTheme="minorHAnsi" w:cstheme="minorHAnsi"/>
          <w:color w:val="323232"/>
        </w:rPr>
        <w:t>Call the Colorado Foreclosure Hotline at 877-601-</w:t>
      </w:r>
      <w:r w:rsidRPr="009B4854">
        <w:rPr>
          <w:rFonts w:asciiTheme="minorHAnsi" w:hAnsiTheme="minorHAnsi" w:cstheme="minorHAnsi"/>
          <w:color w:val="323232"/>
          <w:spacing w:val="-57"/>
        </w:rPr>
        <w:t xml:space="preserve"> </w:t>
      </w:r>
      <w:r w:rsidRPr="009B4854">
        <w:rPr>
          <w:rFonts w:asciiTheme="minorHAnsi" w:hAnsiTheme="minorHAnsi" w:cstheme="minorHAnsi"/>
          <w:color w:val="323232"/>
        </w:rPr>
        <w:t>HOPE.</w:t>
      </w:r>
    </w:p>
    <w:p w14:paraId="4B94D5A5" w14:textId="77777777" w:rsidR="00467AA9" w:rsidRPr="009B4854" w:rsidRDefault="00467AA9" w:rsidP="009B4854">
      <w:pPr>
        <w:pStyle w:val="BodyText"/>
        <w:ind w:left="289"/>
        <w:mirrorIndents/>
        <w:rPr>
          <w:rFonts w:asciiTheme="minorHAnsi" w:hAnsiTheme="minorHAnsi" w:cstheme="minorHAnsi"/>
          <w:sz w:val="22"/>
          <w:szCs w:val="22"/>
        </w:rPr>
      </w:pPr>
    </w:p>
    <w:p w14:paraId="17334166" w14:textId="77777777" w:rsidR="00467AA9" w:rsidRPr="009B4854" w:rsidRDefault="00EF21BA" w:rsidP="008C196F">
      <w:pPr>
        <w:pStyle w:val="ListParagraph"/>
        <w:numPr>
          <w:ilvl w:val="0"/>
          <w:numId w:val="7"/>
        </w:numPr>
        <w:tabs>
          <w:tab w:val="left" w:pos="717"/>
          <w:tab w:val="left" w:pos="718"/>
        </w:tabs>
        <w:mirrorIndents/>
        <w:rPr>
          <w:rFonts w:asciiTheme="minorHAnsi" w:hAnsiTheme="minorHAnsi" w:cstheme="minorHAnsi"/>
        </w:rPr>
      </w:pPr>
      <w:r w:rsidRPr="009B4854">
        <w:rPr>
          <w:rFonts w:asciiTheme="minorHAnsi" w:hAnsiTheme="minorHAnsi" w:cstheme="minorHAnsi"/>
        </w:rPr>
        <w:t>We</w:t>
      </w:r>
      <w:r w:rsidRPr="009B4854">
        <w:rPr>
          <w:rFonts w:asciiTheme="minorHAnsi" w:hAnsiTheme="minorHAnsi" w:cstheme="minorHAnsi"/>
          <w:spacing w:val="-2"/>
        </w:rPr>
        <w:t xml:space="preserve"> </w:t>
      </w:r>
      <w:r w:rsidRPr="009B4854">
        <w:rPr>
          <w:rFonts w:asciiTheme="minorHAnsi" w:hAnsiTheme="minorHAnsi" w:cstheme="minorHAnsi"/>
        </w:rPr>
        <w:t>charge</w:t>
      </w:r>
      <w:r w:rsidRPr="009B4854">
        <w:rPr>
          <w:rFonts w:asciiTheme="minorHAnsi" w:hAnsiTheme="minorHAnsi" w:cstheme="minorHAnsi"/>
          <w:spacing w:val="-2"/>
        </w:rPr>
        <w:t xml:space="preserve"> </w:t>
      </w:r>
      <w:r w:rsidRPr="009B4854">
        <w:rPr>
          <w:rFonts w:asciiTheme="minorHAnsi" w:hAnsiTheme="minorHAnsi" w:cstheme="minorHAnsi"/>
        </w:rPr>
        <w:t>25</w:t>
      </w:r>
      <w:r w:rsidRPr="009B4854">
        <w:rPr>
          <w:rFonts w:asciiTheme="minorHAnsi" w:hAnsiTheme="minorHAnsi" w:cstheme="minorHAnsi"/>
          <w:spacing w:val="2"/>
        </w:rPr>
        <w:t xml:space="preserve"> </w:t>
      </w:r>
      <w:r w:rsidRPr="009B4854">
        <w:rPr>
          <w:rFonts w:asciiTheme="minorHAnsi" w:hAnsiTheme="minorHAnsi" w:cstheme="minorHAnsi"/>
        </w:rPr>
        <w:t>cents</w:t>
      </w:r>
      <w:r w:rsidRPr="009B4854">
        <w:rPr>
          <w:rFonts w:asciiTheme="minorHAnsi" w:hAnsiTheme="minorHAnsi" w:cstheme="minorHAnsi"/>
          <w:spacing w:val="3"/>
        </w:rPr>
        <w:t xml:space="preserve"> </w:t>
      </w:r>
      <w:r w:rsidRPr="009B4854">
        <w:rPr>
          <w:rFonts w:asciiTheme="minorHAnsi" w:hAnsiTheme="minorHAnsi" w:cstheme="minorHAnsi"/>
        </w:rPr>
        <w:t>per</w:t>
      </w:r>
      <w:r w:rsidRPr="009B4854">
        <w:rPr>
          <w:rFonts w:asciiTheme="minorHAnsi" w:hAnsiTheme="minorHAnsi" w:cstheme="minorHAnsi"/>
          <w:spacing w:val="-1"/>
        </w:rPr>
        <w:t xml:space="preserve"> </w:t>
      </w:r>
      <w:r w:rsidRPr="009B4854">
        <w:rPr>
          <w:rFonts w:asciiTheme="minorHAnsi" w:hAnsiTheme="minorHAnsi" w:cstheme="minorHAnsi"/>
        </w:rPr>
        <w:t>page</w:t>
      </w:r>
      <w:r w:rsidRPr="009B4854">
        <w:rPr>
          <w:rFonts w:asciiTheme="minorHAnsi" w:hAnsiTheme="minorHAnsi" w:cstheme="minorHAnsi"/>
          <w:spacing w:val="1"/>
        </w:rPr>
        <w:t xml:space="preserve"> </w:t>
      </w:r>
      <w:r w:rsidRPr="009B4854">
        <w:rPr>
          <w:rFonts w:asciiTheme="minorHAnsi" w:hAnsiTheme="minorHAnsi" w:cstheme="minorHAnsi"/>
        </w:rPr>
        <w:t>for</w:t>
      </w:r>
      <w:r w:rsidRPr="009B4854">
        <w:rPr>
          <w:rFonts w:asciiTheme="minorHAnsi" w:hAnsiTheme="minorHAnsi" w:cstheme="minorHAnsi"/>
          <w:spacing w:val="-1"/>
        </w:rPr>
        <w:t xml:space="preserve"> </w:t>
      </w:r>
      <w:r w:rsidRPr="009B4854">
        <w:rPr>
          <w:rFonts w:asciiTheme="minorHAnsi" w:hAnsiTheme="minorHAnsi" w:cstheme="minorHAnsi"/>
        </w:rPr>
        <w:t>all</w:t>
      </w:r>
      <w:r w:rsidRPr="009B4854">
        <w:rPr>
          <w:rFonts w:asciiTheme="minorHAnsi" w:hAnsiTheme="minorHAnsi" w:cstheme="minorHAnsi"/>
          <w:spacing w:val="1"/>
        </w:rPr>
        <w:t xml:space="preserve"> </w:t>
      </w:r>
      <w:r w:rsidRPr="009B4854">
        <w:rPr>
          <w:rFonts w:asciiTheme="minorHAnsi" w:hAnsiTheme="minorHAnsi" w:cstheme="minorHAnsi"/>
        </w:rPr>
        <w:t>copies.</w:t>
      </w:r>
      <w:r w:rsidRPr="009B4854">
        <w:rPr>
          <w:rFonts w:asciiTheme="minorHAnsi" w:hAnsiTheme="minorHAnsi" w:cstheme="minorHAnsi"/>
          <w:spacing w:val="4"/>
        </w:rPr>
        <w:t xml:space="preserve"> </w:t>
      </w:r>
      <w:r w:rsidRPr="009B4854">
        <w:rPr>
          <w:rFonts w:asciiTheme="minorHAnsi" w:hAnsiTheme="minorHAnsi" w:cstheme="minorHAnsi"/>
        </w:rPr>
        <w:t>We</w:t>
      </w:r>
      <w:r w:rsidRPr="009B4854">
        <w:rPr>
          <w:rFonts w:asciiTheme="minorHAnsi" w:hAnsiTheme="minorHAnsi" w:cstheme="minorHAnsi"/>
          <w:spacing w:val="-2"/>
        </w:rPr>
        <w:t xml:space="preserve"> </w:t>
      </w:r>
      <w:r w:rsidRPr="009B4854">
        <w:rPr>
          <w:rFonts w:asciiTheme="minorHAnsi" w:hAnsiTheme="minorHAnsi" w:cstheme="minorHAnsi"/>
        </w:rPr>
        <w:t>do not provide</w:t>
      </w:r>
      <w:r w:rsidRPr="009B4854">
        <w:rPr>
          <w:rFonts w:asciiTheme="minorHAnsi" w:hAnsiTheme="minorHAnsi" w:cstheme="minorHAnsi"/>
          <w:spacing w:val="-1"/>
        </w:rPr>
        <w:t xml:space="preserve"> </w:t>
      </w:r>
      <w:r w:rsidRPr="009B4854">
        <w:rPr>
          <w:rFonts w:asciiTheme="minorHAnsi" w:hAnsiTheme="minorHAnsi" w:cstheme="minorHAnsi"/>
        </w:rPr>
        <w:t>change</w:t>
      </w:r>
      <w:r w:rsidRPr="009B4854">
        <w:rPr>
          <w:rFonts w:asciiTheme="minorHAnsi" w:hAnsiTheme="minorHAnsi" w:cstheme="minorHAnsi"/>
          <w:spacing w:val="-2"/>
        </w:rPr>
        <w:t xml:space="preserve"> </w:t>
      </w:r>
      <w:r w:rsidRPr="009B4854">
        <w:rPr>
          <w:rFonts w:asciiTheme="minorHAnsi" w:hAnsiTheme="minorHAnsi" w:cstheme="minorHAnsi"/>
        </w:rPr>
        <w:t>without a</w:t>
      </w:r>
      <w:r w:rsidRPr="009B4854">
        <w:rPr>
          <w:rFonts w:asciiTheme="minorHAnsi" w:hAnsiTheme="minorHAnsi" w:cstheme="minorHAnsi"/>
          <w:spacing w:val="-2"/>
        </w:rPr>
        <w:t xml:space="preserve"> </w:t>
      </w:r>
      <w:r w:rsidRPr="009B4854">
        <w:rPr>
          <w:rFonts w:asciiTheme="minorHAnsi" w:hAnsiTheme="minorHAnsi" w:cstheme="minorHAnsi"/>
        </w:rPr>
        <w:t>transaction.</w:t>
      </w:r>
    </w:p>
    <w:p w14:paraId="3DEEC669" w14:textId="77777777" w:rsidR="00467AA9" w:rsidRPr="009B4854" w:rsidRDefault="00467AA9" w:rsidP="009B4854">
      <w:pPr>
        <w:pStyle w:val="BodyText"/>
        <w:ind w:left="289"/>
        <w:mirrorIndents/>
        <w:rPr>
          <w:rFonts w:asciiTheme="minorHAnsi" w:hAnsiTheme="minorHAnsi" w:cstheme="minorHAnsi"/>
          <w:sz w:val="22"/>
          <w:szCs w:val="22"/>
        </w:rPr>
      </w:pPr>
    </w:p>
    <w:p w14:paraId="3656B9AB" w14:textId="2DF7BE8E" w:rsidR="00467AA9" w:rsidRDefault="00EF21BA" w:rsidP="004E0D1A">
      <w:pPr>
        <w:pStyle w:val="ListParagraph"/>
        <w:numPr>
          <w:ilvl w:val="0"/>
          <w:numId w:val="7"/>
        </w:numPr>
        <w:tabs>
          <w:tab w:val="left" w:pos="717"/>
          <w:tab w:val="left" w:pos="718"/>
        </w:tabs>
        <w:mirrorIndents/>
        <w:rPr>
          <w:rFonts w:asciiTheme="minorHAnsi" w:hAnsiTheme="minorHAnsi" w:cstheme="minorHAnsi"/>
        </w:rPr>
      </w:pPr>
      <w:r w:rsidRPr="00BF14C9">
        <w:rPr>
          <w:rFonts w:asciiTheme="minorHAnsi" w:hAnsiTheme="minorHAnsi" w:cstheme="minorHAnsi"/>
        </w:rPr>
        <w:t>Unless</w:t>
      </w:r>
      <w:r w:rsidRPr="00BF14C9">
        <w:rPr>
          <w:rFonts w:asciiTheme="minorHAnsi" w:hAnsiTheme="minorHAnsi" w:cstheme="minorHAnsi"/>
          <w:spacing w:val="-1"/>
        </w:rPr>
        <w:t xml:space="preserve"> </w:t>
      </w:r>
      <w:r w:rsidRPr="00BF14C9">
        <w:rPr>
          <w:rFonts w:asciiTheme="minorHAnsi" w:hAnsiTheme="minorHAnsi" w:cstheme="minorHAnsi"/>
        </w:rPr>
        <w:t>the</w:t>
      </w:r>
      <w:r w:rsidRPr="00BF14C9">
        <w:rPr>
          <w:rFonts w:asciiTheme="minorHAnsi" w:hAnsiTheme="minorHAnsi" w:cstheme="minorHAnsi"/>
          <w:spacing w:val="-3"/>
        </w:rPr>
        <w:t xml:space="preserve"> </w:t>
      </w:r>
      <w:r w:rsidRPr="00BF14C9">
        <w:rPr>
          <w:rFonts w:asciiTheme="minorHAnsi" w:hAnsiTheme="minorHAnsi" w:cstheme="minorHAnsi"/>
        </w:rPr>
        <w:t>documents have</w:t>
      </w:r>
      <w:r w:rsidRPr="00BF14C9">
        <w:rPr>
          <w:rFonts w:asciiTheme="minorHAnsi" w:hAnsiTheme="minorHAnsi" w:cstheme="minorHAnsi"/>
          <w:spacing w:val="-3"/>
        </w:rPr>
        <w:t xml:space="preserve"> </w:t>
      </w:r>
      <w:r w:rsidRPr="00BF14C9">
        <w:rPr>
          <w:rFonts w:asciiTheme="minorHAnsi" w:hAnsiTheme="minorHAnsi" w:cstheme="minorHAnsi"/>
        </w:rPr>
        <w:t>separately</w:t>
      </w:r>
      <w:r w:rsidRPr="00BF14C9">
        <w:rPr>
          <w:rFonts w:asciiTheme="minorHAnsi" w:hAnsiTheme="minorHAnsi" w:cstheme="minorHAnsi"/>
          <w:spacing w:val="-6"/>
        </w:rPr>
        <w:t xml:space="preserve"> </w:t>
      </w:r>
      <w:r w:rsidRPr="00BF14C9">
        <w:rPr>
          <w:rFonts w:asciiTheme="minorHAnsi" w:hAnsiTheme="minorHAnsi" w:cstheme="minorHAnsi"/>
        </w:rPr>
        <w:t>been</w:t>
      </w:r>
      <w:r w:rsidRPr="00BF14C9">
        <w:rPr>
          <w:rFonts w:asciiTheme="minorHAnsi" w:hAnsiTheme="minorHAnsi" w:cstheme="minorHAnsi"/>
          <w:spacing w:val="-1"/>
        </w:rPr>
        <w:t xml:space="preserve"> </w:t>
      </w:r>
      <w:r w:rsidRPr="00BF14C9">
        <w:rPr>
          <w:rFonts w:asciiTheme="minorHAnsi" w:hAnsiTheme="minorHAnsi" w:cstheme="minorHAnsi"/>
        </w:rPr>
        <w:t>recorded,</w:t>
      </w:r>
      <w:r w:rsidRPr="00BF14C9">
        <w:rPr>
          <w:rFonts w:asciiTheme="minorHAnsi" w:hAnsiTheme="minorHAnsi" w:cstheme="minorHAnsi"/>
          <w:spacing w:val="-1"/>
        </w:rPr>
        <w:t xml:space="preserve"> </w:t>
      </w:r>
      <w:r w:rsidRPr="00BF14C9">
        <w:rPr>
          <w:rFonts w:asciiTheme="minorHAnsi" w:hAnsiTheme="minorHAnsi" w:cstheme="minorHAnsi"/>
        </w:rPr>
        <w:t>we</w:t>
      </w:r>
      <w:r w:rsidRPr="00BF14C9">
        <w:rPr>
          <w:rFonts w:asciiTheme="minorHAnsi" w:hAnsiTheme="minorHAnsi" w:cstheme="minorHAnsi"/>
          <w:spacing w:val="-2"/>
        </w:rPr>
        <w:t xml:space="preserve"> </w:t>
      </w:r>
      <w:r w:rsidRPr="00BF14C9">
        <w:rPr>
          <w:rFonts w:asciiTheme="minorHAnsi" w:hAnsiTheme="minorHAnsi" w:cstheme="minorHAnsi"/>
        </w:rPr>
        <w:t>will</w:t>
      </w:r>
      <w:r w:rsidRPr="00BF14C9">
        <w:rPr>
          <w:rFonts w:asciiTheme="minorHAnsi" w:hAnsiTheme="minorHAnsi" w:cstheme="minorHAnsi"/>
          <w:spacing w:val="-1"/>
        </w:rPr>
        <w:t xml:space="preserve"> </w:t>
      </w:r>
      <w:r w:rsidRPr="00BF14C9">
        <w:rPr>
          <w:rFonts w:asciiTheme="minorHAnsi" w:hAnsiTheme="minorHAnsi" w:cstheme="minorHAnsi"/>
        </w:rPr>
        <w:t>record supplemental</w:t>
      </w:r>
      <w:r w:rsidRPr="00BF14C9">
        <w:rPr>
          <w:rFonts w:asciiTheme="minorHAnsi" w:hAnsiTheme="minorHAnsi" w:cstheme="minorHAnsi"/>
          <w:spacing w:val="-1"/>
        </w:rPr>
        <w:t xml:space="preserve"> </w:t>
      </w:r>
      <w:r w:rsidRPr="00BF14C9">
        <w:rPr>
          <w:rFonts w:asciiTheme="minorHAnsi" w:hAnsiTheme="minorHAnsi" w:cstheme="minorHAnsi"/>
        </w:rPr>
        <w:t>information</w:t>
      </w:r>
      <w:r w:rsidRPr="00BF14C9">
        <w:rPr>
          <w:rFonts w:asciiTheme="minorHAnsi" w:hAnsiTheme="minorHAnsi" w:cstheme="minorHAnsi"/>
          <w:spacing w:val="-1"/>
        </w:rPr>
        <w:t xml:space="preserve"> </w:t>
      </w:r>
      <w:proofErr w:type="gramStart"/>
      <w:r w:rsidRPr="00BF14C9">
        <w:rPr>
          <w:rFonts w:asciiTheme="minorHAnsi" w:hAnsiTheme="minorHAnsi" w:cstheme="minorHAnsi"/>
        </w:rPr>
        <w:t>as</w:t>
      </w:r>
      <w:r w:rsidR="00D977E7" w:rsidRPr="00BF14C9">
        <w:rPr>
          <w:rFonts w:asciiTheme="minorHAnsi" w:hAnsiTheme="minorHAnsi" w:cstheme="minorHAnsi"/>
        </w:rPr>
        <w:t xml:space="preserve"> </w:t>
      </w:r>
      <w:r w:rsidRPr="00BF14C9">
        <w:rPr>
          <w:rFonts w:asciiTheme="minorHAnsi" w:hAnsiTheme="minorHAnsi" w:cstheme="minorHAnsi"/>
          <w:spacing w:val="-57"/>
        </w:rPr>
        <w:t xml:space="preserve"> </w:t>
      </w:r>
      <w:r w:rsidRPr="00BF14C9">
        <w:rPr>
          <w:rFonts w:asciiTheme="minorHAnsi" w:hAnsiTheme="minorHAnsi" w:cstheme="minorHAnsi"/>
        </w:rPr>
        <w:t>additional</w:t>
      </w:r>
      <w:proofErr w:type="gramEnd"/>
      <w:r w:rsidRPr="00BF14C9">
        <w:rPr>
          <w:rFonts w:asciiTheme="minorHAnsi" w:hAnsiTheme="minorHAnsi" w:cstheme="minorHAnsi"/>
        </w:rPr>
        <w:t xml:space="preserve"> pages to Releases of Deeds of Trust and Public Trustee Confirmation Deeds. Examples of</w:t>
      </w:r>
      <w:r w:rsidRPr="00BF14C9">
        <w:rPr>
          <w:rFonts w:asciiTheme="minorHAnsi" w:hAnsiTheme="minorHAnsi" w:cstheme="minorHAnsi"/>
          <w:spacing w:val="1"/>
        </w:rPr>
        <w:t xml:space="preserve"> </w:t>
      </w:r>
      <w:r w:rsidRPr="00BF14C9">
        <w:rPr>
          <w:rFonts w:asciiTheme="minorHAnsi" w:hAnsiTheme="minorHAnsi" w:cstheme="minorHAnsi"/>
        </w:rPr>
        <w:t>such documents include</w:t>
      </w:r>
      <w:r w:rsidRPr="00BF14C9">
        <w:rPr>
          <w:rFonts w:asciiTheme="minorHAnsi" w:hAnsiTheme="minorHAnsi" w:cstheme="minorHAnsi"/>
          <w:spacing w:val="1"/>
        </w:rPr>
        <w:t xml:space="preserve"> </w:t>
      </w:r>
      <w:r w:rsidRPr="00BF14C9">
        <w:rPr>
          <w:rFonts w:asciiTheme="minorHAnsi" w:hAnsiTheme="minorHAnsi" w:cstheme="minorHAnsi"/>
        </w:rPr>
        <w:t>powers</w:t>
      </w:r>
      <w:r w:rsidRPr="00BF14C9">
        <w:rPr>
          <w:rFonts w:asciiTheme="minorHAnsi" w:hAnsiTheme="minorHAnsi" w:cstheme="minorHAnsi"/>
          <w:spacing w:val="1"/>
        </w:rPr>
        <w:t xml:space="preserve"> </w:t>
      </w:r>
      <w:r w:rsidRPr="00BF14C9">
        <w:rPr>
          <w:rFonts w:asciiTheme="minorHAnsi" w:hAnsiTheme="minorHAnsi" w:cstheme="minorHAnsi"/>
        </w:rPr>
        <w:t>of</w:t>
      </w:r>
      <w:r w:rsidRPr="00BF14C9">
        <w:rPr>
          <w:rFonts w:asciiTheme="minorHAnsi" w:hAnsiTheme="minorHAnsi" w:cstheme="minorHAnsi"/>
          <w:spacing w:val="1"/>
        </w:rPr>
        <w:t xml:space="preserve"> </w:t>
      </w:r>
      <w:r w:rsidRPr="00BF14C9">
        <w:rPr>
          <w:rFonts w:asciiTheme="minorHAnsi" w:hAnsiTheme="minorHAnsi" w:cstheme="minorHAnsi"/>
        </w:rPr>
        <w:t>attorney, lost</w:t>
      </w:r>
      <w:r w:rsidRPr="00BF14C9">
        <w:rPr>
          <w:rFonts w:asciiTheme="minorHAnsi" w:hAnsiTheme="minorHAnsi" w:cstheme="minorHAnsi"/>
          <w:spacing w:val="1"/>
        </w:rPr>
        <w:t xml:space="preserve"> </w:t>
      </w:r>
      <w:r w:rsidRPr="00BF14C9">
        <w:rPr>
          <w:rFonts w:asciiTheme="minorHAnsi" w:hAnsiTheme="minorHAnsi" w:cstheme="minorHAnsi"/>
        </w:rPr>
        <w:t>instrument bonds, and</w:t>
      </w:r>
      <w:r w:rsidRPr="00BF14C9">
        <w:rPr>
          <w:rFonts w:asciiTheme="minorHAnsi" w:hAnsiTheme="minorHAnsi" w:cstheme="minorHAnsi"/>
          <w:spacing w:val="1"/>
        </w:rPr>
        <w:t xml:space="preserve"> </w:t>
      </w:r>
      <w:r w:rsidRPr="00BF14C9">
        <w:rPr>
          <w:rFonts w:asciiTheme="minorHAnsi" w:hAnsiTheme="minorHAnsi" w:cstheme="minorHAnsi"/>
        </w:rPr>
        <w:t>assignments of</w:t>
      </w:r>
      <w:r w:rsidRPr="00BF14C9">
        <w:rPr>
          <w:rFonts w:asciiTheme="minorHAnsi" w:hAnsiTheme="minorHAnsi" w:cstheme="minorHAnsi"/>
          <w:spacing w:val="-1"/>
        </w:rPr>
        <w:t xml:space="preserve"> </w:t>
      </w:r>
      <w:r w:rsidRPr="00BF14C9">
        <w:rPr>
          <w:rFonts w:asciiTheme="minorHAnsi" w:hAnsiTheme="minorHAnsi" w:cstheme="minorHAnsi"/>
        </w:rPr>
        <w:t>Certificates</w:t>
      </w:r>
      <w:r w:rsidRPr="00BF14C9">
        <w:rPr>
          <w:rFonts w:asciiTheme="minorHAnsi" w:hAnsiTheme="minorHAnsi" w:cstheme="minorHAnsi"/>
          <w:spacing w:val="3"/>
        </w:rPr>
        <w:t xml:space="preserve"> </w:t>
      </w:r>
      <w:r w:rsidRPr="00BF14C9">
        <w:rPr>
          <w:rFonts w:asciiTheme="minorHAnsi" w:hAnsiTheme="minorHAnsi" w:cstheme="minorHAnsi"/>
        </w:rPr>
        <w:t>of</w:t>
      </w:r>
      <w:r w:rsidRPr="00BF14C9">
        <w:rPr>
          <w:rFonts w:asciiTheme="minorHAnsi" w:hAnsiTheme="minorHAnsi" w:cstheme="minorHAnsi"/>
          <w:spacing w:val="1"/>
        </w:rPr>
        <w:t xml:space="preserve"> </w:t>
      </w:r>
      <w:r w:rsidRPr="00BF14C9">
        <w:rPr>
          <w:rFonts w:asciiTheme="minorHAnsi" w:hAnsiTheme="minorHAnsi" w:cstheme="minorHAnsi"/>
        </w:rPr>
        <w:t xml:space="preserve">Purchase or Redemption. </w:t>
      </w:r>
    </w:p>
    <w:p w14:paraId="4710FF55" w14:textId="77777777" w:rsidR="00BF14C9" w:rsidRPr="00BF14C9" w:rsidRDefault="00BF14C9" w:rsidP="00BF14C9">
      <w:pPr>
        <w:tabs>
          <w:tab w:val="left" w:pos="717"/>
          <w:tab w:val="left" w:pos="718"/>
        </w:tabs>
        <w:mirrorIndents/>
        <w:rPr>
          <w:rFonts w:asciiTheme="minorHAnsi" w:hAnsiTheme="minorHAnsi" w:cstheme="minorHAnsi"/>
        </w:rPr>
      </w:pPr>
    </w:p>
    <w:p w14:paraId="41EF304B" w14:textId="29C3630B" w:rsidR="002F3313" w:rsidRPr="008828F7" w:rsidRDefault="00EF21BA" w:rsidP="008C196F">
      <w:pPr>
        <w:pStyle w:val="ListParagraph"/>
        <w:numPr>
          <w:ilvl w:val="0"/>
          <w:numId w:val="7"/>
        </w:numPr>
        <w:tabs>
          <w:tab w:val="left" w:pos="717"/>
          <w:tab w:val="left" w:pos="718"/>
        </w:tabs>
        <w:mirrorIndents/>
        <w:rPr>
          <w:rFonts w:asciiTheme="minorHAnsi" w:hAnsiTheme="minorHAnsi" w:cstheme="minorHAnsi"/>
        </w:rPr>
      </w:pPr>
      <w:r w:rsidRPr="008828F7">
        <w:rPr>
          <w:rFonts w:asciiTheme="minorHAnsi" w:hAnsiTheme="minorHAnsi" w:cstheme="minorHAnsi"/>
        </w:rPr>
        <w:t>Our</w:t>
      </w:r>
      <w:r w:rsidRPr="008828F7">
        <w:rPr>
          <w:rFonts w:asciiTheme="minorHAnsi" w:hAnsiTheme="minorHAnsi" w:cstheme="minorHAnsi"/>
          <w:spacing w:val="-1"/>
        </w:rPr>
        <w:t xml:space="preserve"> </w:t>
      </w:r>
      <w:r w:rsidRPr="008828F7">
        <w:rPr>
          <w:rFonts w:asciiTheme="minorHAnsi" w:hAnsiTheme="minorHAnsi" w:cstheme="minorHAnsi"/>
        </w:rPr>
        <w:t>business hours are</w:t>
      </w:r>
      <w:r w:rsidRPr="008828F7">
        <w:rPr>
          <w:rFonts w:asciiTheme="minorHAnsi" w:hAnsiTheme="minorHAnsi" w:cstheme="minorHAnsi"/>
          <w:spacing w:val="-1"/>
        </w:rPr>
        <w:t xml:space="preserve"> </w:t>
      </w:r>
      <w:r w:rsidRPr="008828F7">
        <w:rPr>
          <w:rFonts w:asciiTheme="minorHAnsi" w:hAnsiTheme="minorHAnsi" w:cstheme="minorHAnsi"/>
        </w:rPr>
        <w:t>8:00</w:t>
      </w:r>
      <w:r w:rsidR="00BF14C9">
        <w:rPr>
          <w:rFonts w:asciiTheme="minorHAnsi" w:hAnsiTheme="minorHAnsi" w:cstheme="minorHAnsi"/>
        </w:rPr>
        <w:t xml:space="preserve">AM </w:t>
      </w:r>
      <w:r w:rsidRPr="008828F7">
        <w:rPr>
          <w:rFonts w:asciiTheme="minorHAnsi" w:hAnsiTheme="minorHAnsi" w:cstheme="minorHAnsi"/>
        </w:rPr>
        <w:t xml:space="preserve">to </w:t>
      </w:r>
      <w:r w:rsidR="00BF14C9">
        <w:rPr>
          <w:rFonts w:asciiTheme="minorHAnsi" w:hAnsiTheme="minorHAnsi" w:cstheme="minorHAnsi"/>
        </w:rPr>
        <w:t>4:30PM</w:t>
      </w:r>
      <w:r w:rsidRPr="008828F7">
        <w:rPr>
          <w:rFonts w:asciiTheme="minorHAnsi" w:hAnsiTheme="minorHAnsi" w:cstheme="minorHAnsi"/>
          <w:spacing w:val="1"/>
        </w:rPr>
        <w:t xml:space="preserve"> </w:t>
      </w:r>
      <w:r w:rsidRPr="008828F7">
        <w:rPr>
          <w:rFonts w:asciiTheme="minorHAnsi" w:hAnsiTheme="minorHAnsi" w:cstheme="minorHAnsi"/>
        </w:rPr>
        <w:t>weekdays, except legal</w:t>
      </w:r>
      <w:r w:rsidRPr="008828F7">
        <w:rPr>
          <w:rFonts w:asciiTheme="minorHAnsi" w:hAnsiTheme="minorHAnsi" w:cstheme="minorHAnsi"/>
          <w:spacing w:val="1"/>
        </w:rPr>
        <w:t xml:space="preserve"> </w:t>
      </w:r>
      <w:r w:rsidRPr="008828F7">
        <w:rPr>
          <w:rFonts w:asciiTheme="minorHAnsi" w:hAnsiTheme="minorHAnsi" w:cstheme="minorHAnsi"/>
        </w:rPr>
        <w:t>holidays.</w:t>
      </w:r>
    </w:p>
    <w:sectPr w:rsidR="002F3313" w:rsidRPr="008828F7" w:rsidSect="009B4854">
      <w:footerReference w:type="default" r:id="rId13"/>
      <w:type w:val="continuous"/>
      <w:pgSz w:w="12240" w:h="2016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4A82C" w14:textId="77777777" w:rsidR="00B743A4" w:rsidRDefault="00EF21BA">
      <w:r>
        <w:separator/>
      </w:r>
    </w:p>
  </w:endnote>
  <w:endnote w:type="continuationSeparator" w:id="0">
    <w:p w14:paraId="2B75EE32" w14:textId="77777777" w:rsidR="00B743A4" w:rsidRDefault="00EF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C7B21" w14:textId="295515B8" w:rsidR="34256B8C" w:rsidRDefault="34256B8C" w:rsidP="34256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CA586" w14:textId="77777777" w:rsidR="00B743A4" w:rsidRDefault="00EF21BA">
      <w:r>
        <w:separator/>
      </w:r>
    </w:p>
  </w:footnote>
  <w:footnote w:type="continuationSeparator" w:id="0">
    <w:p w14:paraId="2948E0DE" w14:textId="77777777" w:rsidR="00B743A4" w:rsidRDefault="00EF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7D44"/>
    <w:multiLevelType w:val="hybridMultilevel"/>
    <w:tmpl w:val="30CEADFE"/>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F5D695E"/>
    <w:multiLevelType w:val="hybridMultilevel"/>
    <w:tmpl w:val="E16EFE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01493"/>
    <w:multiLevelType w:val="hybridMultilevel"/>
    <w:tmpl w:val="A7563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91D7D"/>
    <w:multiLevelType w:val="hybridMultilevel"/>
    <w:tmpl w:val="BBCCF0D6"/>
    <w:lvl w:ilvl="0" w:tplc="D122A7D4">
      <w:start w:val="1"/>
      <w:numFmt w:val="decimal"/>
      <w:suff w:val="space"/>
      <w:lvlText w:val="%1."/>
      <w:lvlJc w:val="left"/>
      <w:pPr>
        <w:ind w:left="0" w:firstLine="0"/>
      </w:pPr>
      <w:rPr>
        <w:rFonts w:ascii="Calibri" w:hAnsi="Calibri" w:cs="Calibri" w:hint="default"/>
        <w:b w:val="0"/>
        <w:bCs w:val="0"/>
        <w:i w:val="0"/>
        <w:iCs w:val="0"/>
        <w:w w:val="100"/>
        <w:sz w:val="21"/>
        <w:szCs w:val="21"/>
      </w:rPr>
    </w:lvl>
    <w:lvl w:ilvl="1" w:tplc="7EE0CF8A">
      <w:numFmt w:val="bullet"/>
      <w:lvlText w:val="•"/>
      <w:lvlJc w:val="left"/>
      <w:pPr>
        <w:ind w:left="1394" w:hanging="301"/>
      </w:pPr>
      <w:rPr>
        <w:rFonts w:hint="default"/>
      </w:rPr>
    </w:lvl>
    <w:lvl w:ilvl="2" w:tplc="67664D5A">
      <w:numFmt w:val="bullet"/>
      <w:lvlText w:val="•"/>
      <w:lvlJc w:val="left"/>
      <w:pPr>
        <w:ind w:left="2484" w:hanging="301"/>
      </w:pPr>
      <w:rPr>
        <w:rFonts w:hint="default"/>
      </w:rPr>
    </w:lvl>
    <w:lvl w:ilvl="3" w:tplc="FDC282A0">
      <w:numFmt w:val="bullet"/>
      <w:lvlText w:val="•"/>
      <w:lvlJc w:val="left"/>
      <w:pPr>
        <w:ind w:left="3574" w:hanging="301"/>
      </w:pPr>
      <w:rPr>
        <w:rFonts w:hint="default"/>
      </w:rPr>
    </w:lvl>
    <w:lvl w:ilvl="4" w:tplc="C9F2CA88">
      <w:numFmt w:val="bullet"/>
      <w:lvlText w:val="•"/>
      <w:lvlJc w:val="left"/>
      <w:pPr>
        <w:ind w:left="4664" w:hanging="301"/>
      </w:pPr>
      <w:rPr>
        <w:rFonts w:hint="default"/>
      </w:rPr>
    </w:lvl>
    <w:lvl w:ilvl="5" w:tplc="6E12101E">
      <w:numFmt w:val="bullet"/>
      <w:lvlText w:val="•"/>
      <w:lvlJc w:val="left"/>
      <w:pPr>
        <w:ind w:left="5754" w:hanging="301"/>
      </w:pPr>
      <w:rPr>
        <w:rFonts w:hint="default"/>
      </w:rPr>
    </w:lvl>
    <w:lvl w:ilvl="6" w:tplc="CA048E24">
      <w:numFmt w:val="bullet"/>
      <w:lvlText w:val="•"/>
      <w:lvlJc w:val="left"/>
      <w:pPr>
        <w:ind w:left="6844" w:hanging="301"/>
      </w:pPr>
      <w:rPr>
        <w:rFonts w:hint="default"/>
      </w:rPr>
    </w:lvl>
    <w:lvl w:ilvl="7" w:tplc="849A6B5C">
      <w:numFmt w:val="bullet"/>
      <w:lvlText w:val="•"/>
      <w:lvlJc w:val="left"/>
      <w:pPr>
        <w:ind w:left="7934" w:hanging="301"/>
      </w:pPr>
      <w:rPr>
        <w:rFonts w:hint="default"/>
      </w:rPr>
    </w:lvl>
    <w:lvl w:ilvl="8" w:tplc="37EE37E8">
      <w:numFmt w:val="bullet"/>
      <w:lvlText w:val="•"/>
      <w:lvlJc w:val="left"/>
      <w:pPr>
        <w:ind w:left="9024" w:hanging="301"/>
      </w:pPr>
      <w:rPr>
        <w:rFonts w:hint="default"/>
      </w:rPr>
    </w:lvl>
  </w:abstractNum>
  <w:abstractNum w:abstractNumId="4" w15:restartNumberingAfterBreak="0">
    <w:nsid w:val="610C4C21"/>
    <w:multiLevelType w:val="hybridMultilevel"/>
    <w:tmpl w:val="DDDCF5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A32852"/>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6" w15:restartNumberingAfterBreak="0">
    <w:nsid w:val="7A7A6AAD"/>
    <w:multiLevelType w:val="hybridMultilevel"/>
    <w:tmpl w:val="5A94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269966">
    <w:abstractNumId w:val="3"/>
  </w:num>
  <w:num w:numId="2" w16cid:durableId="731125298">
    <w:abstractNumId w:val="5"/>
  </w:num>
  <w:num w:numId="3" w16cid:durableId="1599295440">
    <w:abstractNumId w:val="0"/>
  </w:num>
  <w:num w:numId="4" w16cid:durableId="953054215">
    <w:abstractNumId w:val="1"/>
  </w:num>
  <w:num w:numId="5" w16cid:durableId="935017982">
    <w:abstractNumId w:val="4"/>
  </w:num>
  <w:num w:numId="6" w16cid:durableId="457604547">
    <w:abstractNumId w:val="6"/>
  </w:num>
  <w:num w:numId="7" w16cid:durableId="713385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494312F"/>
    <w:rsid w:val="001425B2"/>
    <w:rsid w:val="002F3313"/>
    <w:rsid w:val="003972CD"/>
    <w:rsid w:val="00467AA9"/>
    <w:rsid w:val="00657F69"/>
    <w:rsid w:val="006A5E2F"/>
    <w:rsid w:val="007A6233"/>
    <w:rsid w:val="008828F7"/>
    <w:rsid w:val="0089752B"/>
    <w:rsid w:val="008C196F"/>
    <w:rsid w:val="00972FD2"/>
    <w:rsid w:val="009B4854"/>
    <w:rsid w:val="00AA4242"/>
    <w:rsid w:val="00B743A4"/>
    <w:rsid w:val="00BC7E35"/>
    <w:rsid w:val="00BF14C9"/>
    <w:rsid w:val="00C25251"/>
    <w:rsid w:val="00D65B88"/>
    <w:rsid w:val="00D977A1"/>
    <w:rsid w:val="00D977E7"/>
    <w:rsid w:val="00DF636B"/>
    <w:rsid w:val="00EB36BB"/>
    <w:rsid w:val="00EF21BA"/>
    <w:rsid w:val="2494312F"/>
    <w:rsid w:val="3425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301563"/>
  <w15:docId w15:val="{3B1D563F-F01A-498A-BC08-623D92BC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8"/>
      <w:ind w:left="2390" w:right="3154"/>
      <w:jc w:val="center"/>
    </w:pPr>
    <w:rPr>
      <w:rFonts w:ascii="Arial" w:eastAsia="Arial" w:hAnsi="Arial" w:cs="Arial"/>
      <w:b/>
      <w:bCs/>
      <w:sz w:val="40"/>
      <w:szCs w:val="40"/>
    </w:rPr>
  </w:style>
  <w:style w:type="paragraph" w:styleId="ListParagraph">
    <w:name w:val="List Paragraph"/>
    <w:basedOn w:val="Normal"/>
    <w:uiPriority w:val="1"/>
    <w:qFormat/>
    <w:pPr>
      <w:ind w:left="11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897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52B"/>
    <w:rPr>
      <w:rFonts w:ascii="Segoe UI" w:eastAsia="Times New Roman" w:hAnsi="Segoe UI" w:cs="Segoe UI"/>
      <w:sz w:val="18"/>
      <w:szCs w:val="18"/>
    </w:rPr>
  </w:style>
  <w:style w:type="paragraph" w:styleId="CommentText">
    <w:name w:val="annotation text"/>
    <w:basedOn w:val="Normal"/>
    <w:link w:val="CommentTextChar"/>
    <w:semiHidden/>
    <w:rsid w:val="009B4854"/>
    <w:pPr>
      <w:widowControl/>
      <w:tabs>
        <w:tab w:val="left" w:pos="187"/>
      </w:tabs>
      <w:autoSpaceDE/>
      <w:autoSpaceDN/>
      <w:spacing w:after="240" w:line="240" w:lineRule="atLeast"/>
    </w:pPr>
    <w:rPr>
      <w:rFonts w:ascii="Garamond" w:hAnsi="Garamond"/>
      <w:sz w:val="18"/>
      <w:szCs w:val="20"/>
    </w:rPr>
  </w:style>
  <w:style w:type="character" w:customStyle="1" w:styleId="CommentTextChar">
    <w:name w:val="Comment Text Char"/>
    <w:basedOn w:val="DefaultParagraphFont"/>
    <w:link w:val="CommentText"/>
    <w:semiHidden/>
    <w:rsid w:val="009B4854"/>
    <w:rPr>
      <w:rFonts w:ascii="Garamond" w:eastAsia="Times New Roman" w:hAnsi="Garamond" w:cs="Times New Roman"/>
      <w:sz w:val="18"/>
      <w:szCs w:val="20"/>
    </w:rPr>
  </w:style>
  <w:style w:type="character" w:customStyle="1" w:styleId="normaltextrun">
    <w:name w:val="normaltextrun"/>
    <w:rsid w:val="009B4854"/>
  </w:style>
  <w:style w:type="character" w:styleId="UnresolvedMention">
    <w:name w:val="Unresolved Mention"/>
    <w:basedOn w:val="DefaultParagraphFont"/>
    <w:uiPriority w:val="99"/>
    <w:semiHidden/>
    <w:unhideWhenUsed/>
    <w:rsid w:val="008C1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stomerservice@realauct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pasoco.realforeclos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lerkandrecorder.elpasoco.com/record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28C18-E303-4854-9A7D-3E2FAFFA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Public Trustee Policies</vt:lpstr>
    </vt:vector>
  </TitlesOfParts>
  <Company>Amazon.com</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Trustee Policies</dc:title>
  <dc:creator>thomasmowle</dc:creator>
  <cp:lastModifiedBy>Tina McAlister</cp:lastModifiedBy>
  <cp:revision>3</cp:revision>
  <cp:lastPrinted>2024-05-29T16:02:00Z</cp:lastPrinted>
  <dcterms:created xsi:type="dcterms:W3CDTF">2024-05-29T16:03:00Z</dcterms:created>
  <dcterms:modified xsi:type="dcterms:W3CDTF">2025-02-25T23:21:00Z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2013-06-12T00:00:00Z</vt:filetime>
  </property>
  <property fmtid="{D5CDD505-2E9C-101B-9397-08002B2CF9AE}" pid="3" name="Creator">
    <vt:lpwstr>PDFCreator Version 0.9.3</vt:lpwstr>
  </property>
  <property fmtid="{D5CDD505-2E9C-101B-9397-08002B2CF9AE}" pid="4" name="LastSaved">
    <vt:filetime>2022-05-26T00:00:00Z</vt:filetime>
  </property>
</Properties>
</file>